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569FD" w14:textId="77777777" w:rsidR="003840B0" w:rsidRDefault="003840B0" w:rsidP="003840B0">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6E7011F5" w14:textId="77777777" w:rsidR="003840B0" w:rsidRDefault="003840B0" w:rsidP="003840B0">
      <w:pPr>
        <w:suppressAutoHyphens/>
        <w:spacing w:after="0" w:line="240" w:lineRule="auto"/>
        <w:rPr>
          <w:rFonts w:ascii="Calibri" w:eastAsia="Calibri" w:hAnsi="Calibri" w:cs="Calibri"/>
        </w:rPr>
      </w:pPr>
      <w:r>
        <w:rPr>
          <w:rFonts w:ascii="Times New Roman" w:eastAsia="Times New Roman" w:hAnsi="Times New Roman" w:cs="Times New Roman"/>
          <w:b/>
          <w:u w:val="single"/>
        </w:rPr>
        <w:t>Council Meeting</w:t>
      </w:r>
    </w:p>
    <w:p w14:paraId="5C6DD85E" w14:textId="00CB9FE6" w:rsidR="003840B0" w:rsidRDefault="003840B0" w:rsidP="003840B0">
      <w:pPr>
        <w:suppressAutoHyphens/>
        <w:spacing w:after="0" w:line="240" w:lineRule="auto"/>
        <w:rPr>
          <w:rFonts w:ascii="Calibri" w:eastAsia="Calibri" w:hAnsi="Calibri" w:cs="Calibri"/>
        </w:rPr>
      </w:pPr>
      <w:r>
        <w:rPr>
          <w:rFonts w:ascii="Times New Roman" w:eastAsia="Times New Roman" w:hAnsi="Times New Roman" w:cs="Times New Roman"/>
        </w:rPr>
        <w:t xml:space="preserve">Monday, </w:t>
      </w:r>
      <w:r w:rsidR="00FD0329">
        <w:rPr>
          <w:rFonts w:ascii="Times New Roman" w:eastAsia="Times New Roman" w:hAnsi="Times New Roman" w:cs="Times New Roman"/>
        </w:rPr>
        <w:t>August 12</w:t>
      </w:r>
      <w:r w:rsidR="00FD0329">
        <w:rPr>
          <w:rFonts w:ascii="Times New Roman" w:eastAsia="Times New Roman" w:hAnsi="Times New Roman" w:cs="Times New Roman"/>
          <w:vertAlign w:val="superscript"/>
        </w:rPr>
        <w:t>t</w:t>
      </w:r>
      <w:r>
        <w:rPr>
          <w:rFonts w:ascii="Times New Roman" w:eastAsia="Times New Roman" w:hAnsi="Times New Roman" w:cs="Times New Roman"/>
          <w:vertAlign w:val="superscript"/>
        </w:rPr>
        <w:t>h</w:t>
      </w:r>
      <w:r>
        <w:rPr>
          <w:rFonts w:ascii="Times New Roman" w:eastAsia="Times New Roman" w:hAnsi="Times New Roman" w:cs="Times New Roman"/>
        </w:rPr>
        <w:t>, 2024</w:t>
      </w:r>
    </w:p>
    <w:p w14:paraId="7D126B6E" w14:textId="77777777" w:rsidR="003840B0" w:rsidRDefault="003840B0" w:rsidP="003840B0">
      <w:pPr>
        <w:suppressAutoHyphens/>
        <w:spacing w:after="0" w:line="240" w:lineRule="auto"/>
        <w:rPr>
          <w:rFonts w:ascii="Calibri" w:eastAsia="Calibri" w:hAnsi="Calibri" w:cs="Calibri"/>
        </w:rPr>
      </w:pPr>
    </w:p>
    <w:p w14:paraId="46B060A2" w14:textId="035B9CFD" w:rsidR="003840B0" w:rsidRDefault="003840B0" w:rsidP="003840B0">
      <w:pPr>
        <w:suppressAutoHyphens/>
        <w:spacing w:line="240" w:lineRule="auto"/>
        <w:rPr>
          <w:rFonts w:ascii="Calibri" w:eastAsia="Calibri" w:hAnsi="Calibri" w:cs="Calibri"/>
        </w:rPr>
      </w:pPr>
      <w:r>
        <w:rPr>
          <w:rFonts w:ascii="Calibri" w:eastAsia="Calibri" w:hAnsi="Calibri" w:cs="Calibri"/>
        </w:rPr>
        <w:t xml:space="preserve">The Town Council of the Town of Cambridge City met in a regular scheduled meeting Monday </w:t>
      </w:r>
      <w:r w:rsidR="00FD0329">
        <w:rPr>
          <w:rFonts w:ascii="Calibri" w:eastAsia="Calibri" w:hAnsi="Calibri" w:cs="Calibri"/>
        </w:rPr>
        <w:t>August 12</w:t>
      </w:r>
      <w:r>
        <w:rPr>
          <w:rFonts w:ascii="Calibri" w:eastAsia="Calibri" w:hAnsi="Calibri" w:cs="Calibri"/>
          <w:vertAlign w:val="superscript"/>
        </w:rPr>
        <w:t>th</w:t>
      </w:r>
      <w:r>
        <w:rPr>
          <w:rFonts w:ascii="Calibri" w:eastAsia="Calibri" w:hAnsi="Calibri" w:cs="Calibri"/>
        </w:rPr>
        <w:t>, 2024, at 6:00 p.m. in the regular place, the Town Hall, 127 N. Foote Street, Cambridge City, Indiana.</w:t>
      </w:r>
    </w:p>
    <w:p w14:paraId="7778027C" w14:textId="4D0B7316" w:rsidR="003840B0" w:rsidRDefault="003840B0" w:rsidP="003840B0">
      <w:pPr>
        <w:suppressAutoHyphens/>
        <w:spacing w:line="240" w:lineRule="auto"/>
        <w:rPr>
          <w:rFonts w:ascii="Calibri" w:eastAsia="Calibri" w:hAnsi="Calibri" w:cs="Calibri"/>
        </w:rPr>
      </w:pPr>
      <w:r>
        <w:rPr>
          <w:rFonts w:ascii="Calibri" w:eastAsia="Calibri" w:hAnsi="Calibri" w:cs="Calibri"/>
        </w:rPr>
        <w:t>The Town Council President Jim McLane presided. The Town Clerk-Treasurer Sherry Ervin was present to attest the proceedings. President McLane le</w:t>
      </w:r>
      <w:r w:rsidR="007B691B">
        <w:rPr>
          <w:rFonts w:ascii="Calibri" w:eastAsia="Calibri" w:hAnsi="Calibri" w:cs="Calibri"/>
        </w:rPr>
        <w:t>d</w:t>
      </w:r>
      <w:r>
        <w:rPr>
          <w:rFonts w:ascii="Calibri" w:eastAsia="Calibri" w:hAnsi="Calibri" w:cs="Calibri"/>
        </w:rPr>
        <w:t xml:space="preserve"> the group in reciting the Pledge of Allegiance to the flag of the United States of America.</w:t>
      </w:r>
    </w:p>
    <w:p w14:paraId="520454DE" w14:textId="77777777" w:rsidR="003840B0" w:rsidRDefault="003840B0" w:rsidP="003840B0">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 xml:space="preserve">l: Present on roll call were Jim McLane, Debbie McGinley, Gary Cole, Jim King and Mike Amick. A quorum was attained. </w:t>
      </w:r>
    </w:p>
    <w:p w14:paraId="4B629159" w14:textId="11324696" w:rsidR="007B691B" w:rsidRDefault="003840B0" w:rsidP="003840B0">
      <w:pPr>
        <w:suppressAutoHyphens/>
        <w:spacing w:line="240" w:lineRule="auto"/>
        <w:rPr>
          <w:rFonts w:ascii="Calibri" w:eastAsia="Calibri" w:hAnsi="Calibri" w:cs="Calibri"/>
        </w:rPr>
      </w:pPr>
      <w:r>
        <w:rPr>
          <w:rFonts w:ascii="Calibri" w:eastAsia="Calibri" w:hAnsi="Calibri" w:cs="Calibri"/>
          <w:b/>
        </w:rPr>
        <w:t>Also, Present:</w:t>
      </w:r>
      <w:r>
        <w:rPr>
          <w:rFonts w:ascii="Calibri" w:eastAsia="Calibri" w:hAnsi="Calibri" w:cs="Calibri"/>
        </w:rPr>
        <w:t xml:space="preserve"> Bob Bever, Town Attorney; Richard Roberts, Police Chief; Jeff Gabbard, Fire Chief; WCTV,</w:t>
      </w:r>
      <w:r w:rsidR="007B691B">
        <w:rPr>
          <w:rFonts w:ascii="Calibri" w:eastAsia="Calibri" w:hAnsi="Calibri" w:cs="Calibri"/>
        </w:rPr>
        <w:t xml:space="preserve"> and </w:t>
      </w:r>
      <w:r>
        <w:rPr>
          <w:rFonts w:ascii="Calibri" w:eastAsia="Calibri" w:hAnsi="Calibri" w:cs="Calibri"/>
        </w:rPr>
        <w:t>Millie Emery of Western Wayne News</w:t>
      </w:r>
      <w:r w:rsidR="007B691B">
        <w:rPr>
          <w:rFonts w:ascii="Calibri" w:eastAsia="Calibri" w:hAnsi="Calibri" w:cs="Calibri"/>
        </w:rPr>
        <w:t>. Several other guests were in attendance.</w:t>
      </w:r>
    </w:p>
    <w:p w14:paraId="191FCBAB" w14:textId="1AEEF848" w:rsidR="003840B0" w:rsidRDefault="003840B0" w:rsidP="003840B0">
      <w:pPr>
        <w:rPr>
          <w:rFonts w:ascii="Calibri" w:eastAsia="Calibri" w:hAnsi="Calibri" w:cs="Calibri"/>
        </w:rPr>
      </w:pPr>
      <w:r>
        <w:rPr>
          <w:rFonts w:ascii="Calibri" w:eastAsia="Calibri" w:hAnsi="Calibri" w:cs="Calibri"/>
          <w:b/>
        </w:rPr>
        <w:t>Minutes of the Previous Meeting:</w:t>
      </w:r>
      <w:r>
        <w:rPr>
          <w:rFonts w:ascii="Calibri" w:eastAsia="Calibri" w:hAnsi="Calibri" w:cs="Calibri"/>
        </w:rPr>
        <w:t xml:space="preserve"> Debbie McGinley made a motion approving the Ju</w:t>
      </w:r>
      <w:r w:rsidR="007B691B">
        <w:rPr>
          <w:rFonts w:ascii="Calibri" w:eastAsia="Calibri" w:hAnsi="Calibri" w:cs="Calibri"/>
        </w:rPr>
        <w:t>ly 8</w:t>
      </w:r>
      <w:r w:rsidRPr="002C7031">
        <w:rPr>
          <w:rFonts w:ascii="Calibri" w:eastAsia="Calibri" w:hAnsi="Calibri" w:cs="Calibri"/>
          <w:vertAlign w:val="superscript"/>
        </w:rPr>
        <w:t>th</w:t>
      </w:r>
      <w:r>
        <w:rPr>
          <w:rFonts w:ascii="Calibri" w:eastAsia="Calibri" w:hAnsi="Calibri" w:cs="Calibri"/>
        </w:rPr>
        <w:t xml:space="preserve"> minutes and was seconded by </w:t>
      </w:r>
      <w:r w:rsidR="007B691B">
        <w:rPr>
          <w:rFonts w:ascii="Calibri" w:eastAsia="Calibri" w:hAnsi="Calibri" w:cs="Calibri"/>
        </w:rPr>
        <w:t>Mike Amick</w:t>
      </w:r>
      <w:r>
        <w:rPr>
          <w:rFonts w:ascii="Calibri" w:eastAsia="Calibri" w:hAnsi="Calibri" w:cs="Calibri"/>
        </w:rPr>
        <w:t>, the motion carried. Debbie also made a motion approving the Ju</w:t>
      </w:r>
      <w:r w:rsidR="007B691B">
        <w:rPr>
          <w:rFonts w:ascii="Calibri" w:eastAsia="Calibri" w:hAnsi="Calibri" w:cs="Calibri"/>
        </w:rPr>
        <w:t>ly</w:t>
      </w:r>
      <w:r>
        <w:rPr>
          <w:rFonts w:ascii="Calibri" w:eastAsia="Calibri" w:hAnsi="Calibri" w:cs="Calibri"/>
        </w:rPr>
        <w:t xml:space="preserve"> 2</w:t>
      </w:r>
      <w:r w:rsidR="007B691B">
        <w:rPr>
          <w:rFonts w:ascii="Calibri" w:eastAsia="Calibri" w:hAnsi="Calibri" w:cs="Calibri"/>
        </w:rPr>
        <w:t>3</w:t>
      </w:r>
      <w:r w:rsidR="007B691B" w:rsidRPr="007B691B">
        <w:rPr>
          <w:rFonts w:ascii="Calibri" w:eastAsia="Calibri" w:hAnsi="Calibri" w:cs="Calibri"/>
          <w:vertAlign w:val="superscript"/>
        </w:rPr>
        <w:t>rd</w:t>
      </w:r>
      <w:r w:rsidR="007B691B">
        <w:rPr>
          <w:rFonts w:ascii="Calibri" w:eastAsia="Calibri" w:hAnsi="Calibri" w:cs="Calibri"/>
        </w:rPr>
        <w:t xml:space="preserve"> </w:t>
      </w:r>
      <w:r>
        <w:rPr>
          <w:rFonts w:ascii="Calibri" w:eastAsia="Calibri" w:hAnsi="Calibri" w:cs="Calibri"/>
        </w:rPr>
        <w:t xml:space="preserve"> minutes and was seconded by Mike Amick. The motion carried. </w:t>
      </w:r>
      <w:r w:rsidR="007B691B">
        <w:rPr>
          <w:rFonts w:ascii="Calibri" w:eastAsia="Calibri" w:hAnsi="Calibri" w:cs="Calibri"/>
        </w:rPr>
        <w:t xml:space="preserve">Debbie McGinley </w:t>
      </w:r>
      <w:r>
        <w:rPr>
          <w:rFonts w:ascii="Calibri" w:eastAsia="Calibri" w:hAnsi="Calibri" w:cs="Calibri"/>
        </w:rPr>
        <w:t>made a motion approving claims #941</w:t>
      </w:r>
      <w:r w:rsidR="007B691B">
        <w:rPr>
          <w:rFonts w:ascii="Calibri" w:eastAsia="Calibri" w:hAnsi="Calibri" w:cs="Calibri"/>
        </w:rPr>
        <w:t>7-9480</w:t>
      </w:r>
      <w:r>
        <w:rPr>
          <w:rFonts w:ascii="Calibri" w:eastAsia="Calibri" w:hAnsi="Calibri" w:cs="Calibri"/>
        </w:rPr>
        <w:t xml:space="preserve"> and all payroll claims that were presented for payment.</w:t>
      </w:r>
      <w:r w:rsidR="007B691B">
        <w:rPr>
          <w:rFonts w:ascii="Calibri" w:eastAsia="Calibri" w:hAnsi="Calibri" w:cs="Calibri"/>
        </w:rPr>
        <w:t xml:space="preserve"> Mike Amick</w:t>
      </w:r>
      <w:r>
        <w:rPr>
          <w:rFonts w:ascii="Calibri" w:eastAsia="Calibri" w:hAnsi="Calibri" w:cs="Calibri"/>
        </w:rPr>
        <w:t xml:space="preserve"> seconded the </w:t>
      </w:r>
      <w:r w:rsidR="007B691B">
        <w:rPr>
          <w:rFonts w:ascii="Calibri" w:eastAsia="Calibri" w:hAnsi="Calibri" w:cs="Calibri"/>
        </w:rPr>
        <w:t>motion,</w:t>
      </w:r>
      <w:r>
        <w:rPr>
          <w:rFonts w:ascii="Calibri" w:eastAsia="Calibri" w:hAnsi="Calibri" w:cs="Calibri"/>
        </w:rPr>
        <w:t xml:space="preserve"> and the motion carried. </w:t>
      </w:r>
      <w:r w:rsidR="007B691B">
        <w:rPr>
          <w:rFonts w:ascii="Calibri" w:eastAsia="Calibri" w:hAnsi="Calibri" w:cs="Calibri"/>
        </w:rPr>
        <w:t xml:space="preserve">Debbie McGinley </w:t>
      </w:r>
      <w:r>
        <w:rPr>
          <w:rFonts w:ascii="Calibri" w:eastAsia="Calibri" w:hAnsi="Calibri" w:cs="Calibri"/>
        </w:rPr>
        <w:t>approved the Ju</w:t>
      </w:r>
      <w:r w:rsidR="007B691B">
        <w:rPr>
          <w:rFonts w:ascii="Calibri" w:eastAsia="Calibri" w:hAnsi="Calibri" w:cs="Calibri"/>
        </w:rPr>
        <w:t>ly</w:t>
      </w:r>
      <w:r>
        <w:rPr>
          <w:rFonts w:ascii="Calibri" w:eastAsia="Calibri" w:hAnsi="Calibri" w:cs="Calibri"/>
        </w:rPr>
        <w:t xml:space="preserve"> financials and was seconded by </w:t>
      </w:r>
      <w:r w:rsidR="007B691B">
        <w:rPr>
          <w:rFonts w:ascii="Calibri" w:eastAsia="Calibri" w:hAnsi="Calibri" w:cs="Calibri"/>
        </w:rPr>
        <w:t>Mike Amick</w:t>
      </w:r>
      <w:r>
        <w:rPr>
          <w:rFonts w:ascii="Calibri" w:eastAsia="Calibri" w:hAnsi="Calibri" w:cs="Calibri"/>
        </w:rPr>
        <w:t>, the motion carried.</w:t>
      </w:r>
    </w:p>
    <w:p w14:paraId="5D39CCE4" w14:textId="0ECF1A61" w:rsidR="007B691B" w:rsidRDefault="007B691B" w:rsidP="003840B0">
      <w:pPr>
        <w:rPr>
          <w:rFonts w:ascii="Calibri" w:eastAsia="Calibri" w:hAnsi="Calibri" w:cs="Calibri"/>
        </w:rPr>
      </w:pPr>
      <w:r w:rsidRPr="007B691B">
        <w:rPr>
          <w:rFonts w:ascii="Calibri" w:eastAsia="Calibri" w:hAnsi="Calibri" w:cs="Calibri"/>
          <w:b/>
          <w:bCs/>
        </w:rPr>
        <w:t>Public Hearing</w:t>
      </w:r>
      <w:r>
        <w:rPr>
          <w:rFonts w:ascii="Calibri" w:eastAsia="Calibri" w:hAnsi="Calibri" w:cs="Calibri"/>
        </w:rPr>
        <w:t xml:space="preserve">: </w:t>
      </w:r>
      <w:r w:rsidR="00797264">
        <w:rPr>
          <w:rFonts w:ascii="Calibri" w:eastAsia="Calibri" w:hAnsi="Calibri" w:cs="Calibri"/>
        </w:rPr>
        <w:t>One</w:t>
      </w:r>
      <w:r>
        <w:rPr>
          <w:rFonts w:ascii="Calibri" w:eastAsia="Calibri" w:hAnsi="Calibri" w:cs="Calibri"/>
        </w:rPr>
        <w:t xml:space="preserve"> bid from </w:t>
      </w:r>
      <w:proofErr w:type="spellStart"/>
      <w:r>
        <w:rPr>
          <w:rFonts w:ascii="Calibri" w:eastAsia="Calibri" w:hAnsi="Calibri" w:cs="Calibri"/>
        </w:rPr>
        <w:t>Morphey</w:t>
      </w:r>
      <w:proofErr w:type="spellEnd"/>
      <w:r>
        <w:rPr>
          <w:rFonts w:ascii="Calibri" w:eastAsia="Calibri" w:hAnsi="Calibri" w:cs="Calibri"/>
        </w:rPr>
        <w:t xml:space="preserve"> Construction was opened for the Entertainment Venue. The base bid was $846,000.00. The Alternate No 1 for Additional Hardscape &amp; Lighting Improvements was $200,000.00 and the Alternate No 2 for Seating Area was $60,000.00. The bid will be under advisement. The public hearing closed at 6:07 p.m.</w:t>
      </w:r>
    </w:p>
    <w:p w14:paraId="5521CF8D" w14:textId="77777777" w:rsidR="0096721D" w:rsidRDefault="003840B0">
      <w:pPr>
        <w:rPr>
          <w:rFonts w:ascii="Calibri" w:eastAsia="Calibri" w:hAnsi="Calibri" w:cs="Calibri"/>
        </w:rPr>
      </w:pPr>
      <w:r w:rsidRPr="005F4C3E">
        <w:rPr>
          <w:rFonts w:ascii="Calibri" w:eastAsia="Calibri" w:hAnsi="Calibri" w:cs="Calibri"/>
          <w:b/>
          <w:bCs/>
        </w:rPr>
        <w:t>Guests:</w:t>
      </w:r>
      <w:r>
        <w:rPr>
          <w:rFonts w:ascii="Calibri" w:eastAsia="Calibri" w:hAnsi="Calibri" w:cs="Calibri"/>
          <w:b/>
          <w:bCs/>
        </w:rPr>
        <w:t xml:space="preserve"> </w:t>
      </w:r>
      <w:r w:rsidR="00572D4B">
        <w:rPr>
          <w:rFonts w:ascii="Calibri" w:eastAsia="Calibri" w:hAnsi="Calibri" w:cs="Calibri"/>
        </w:rPr>
        <w:t xml:space="preserve">Chad Wissler was present at the meeting to complain about blight at 26 E. Front Street, 9 E. Front Street &amp; 11 E. Front Street and to complain about the chickens and pig that roam the neighborhood. These addresses will be placed on Ken Risch’s blighted list to begin sending notices. </w:t>
      </w:r>
    </w:p>
    <w:p w14:paraId="2110E32F" w14:textId="5026271D" w:rsidR="00572D4B" w:rsidRDefault="00572D4B">
      <w:pPr>
        <w:rPr>
          <w:rFonts w:ascii="Calibri" w:eastAsia="Calibri" w:hAnsi="Calibri" w:cs="Calibri"/>
        </w:rPr>
      </w:pPr>
      <w:r>
        <w:rPr>
          <w:rFonts w:ascii="Calibri" w:eastAsia="Calibri" w:hAnsi="Calibri" w:cs="Calibri"/>
        </w:rPr>
        <w:t>Kenny Fox is purchas</w:t>
      </w:r>
      <w:r w:rsidR="004D365C">
        <w:rPr>
          <w:rFonts w:ascii="Calibri" w:eastAsia="Calibri" w:hAnsi="Calibri" w:cs="Calibri"/>
        </w:rPr>
        <w:t>ing</w:t>
      </w:r>
      <w:r>
        <w:rPr>
          <w:rFonts w:ascii="Calibri" w:eastAsia="Calibri" w:hAnsi="Calibri" w:cs="Calibri"/>
        </w:rPr>
        <w:t xml:space="preserve"> 411 &amp; 415 W. Front Street and </w:t>
      </w:r>
      <w:r w:rsidR="004D365C">
        <w:rPr>
          <w:rFonts w:ascii="Calibri" w:eastAsia="Calibri" w:hAnsi="Calibri" w:cs="Calibri"/>
        </w:rPr>
        <w:t xml:space="preserve">will </w:t>
      </w:r>
      <w:r>
        <w:rPr>
          <w:rFonts w:ascii="Calibri" w:eastAsia="Calibri" w:hAnsi="Calibri" w:cs="Calibri"/>
        </w:rPr>
        <w:t xml:space="preserve">renovate both </w:t>
      </w:r>
      <w:r w:rsidR="00CE35B7">
        <w:rPr>
          <w:rFonts w:ascii="Calibri" w:eastAsia="Calibri" w:hAnsi="Calibri" w:cs="Calibri"/>
        </w:rPr>
        <w:t xml:space="preserve">properties and gave </w:t>
      </w:r>
      <w:r w:rsidR="004D365C">
        <w:rPr>
          <w:rFonts w:ascii="Calibri" w:eastAsia="Calibri" w:hAnsi="Calibri" w:cs="Calibri"/>
        </w:rPr>
        <w:t>council a timeline to</w:t>
      </w:r>
      <w:r>
        <w:rPr>
          <w:rFonts w:ascii="Calibri" w:eastAsia="Calibri" w:hAnsi="Calibri" w:cs="Calibri"/>
        </w:rPr>
        <w:t xml:space="preserve"> review. </w:t>
      </w:r>
      <w:r w:rsidR="00BB310B">
        <w:rPr>
          <w:rFonts w:ascii="Calibri" w:eastAsia="Calibri" w:hAnsi="Calibri" w:cs="Calibri"/>
        </w:rPr>
        <w:t xml:space="preserve">The houses are already deemed unsafe and on the list for demolition, but Valarie Shaffer said </w:t>
      </w:r>
      <w:r w:rsidR="00DB10DE">
        <w:rPr>
          <w:rFonts w:ascii="Calibri" w:eastAsia="Calibri" w:hAnsi="Calibri" w:cs="Calibri"/>
        </w:rPr>
        <w:t>not to</w:t>
      </w:r>
      <w:r w:rsidR="00BB310B">
        <w:rPr>
          <w:rFonts w:ascii="Calibri" w:eastAsia="Calibri" w:hAnsi="Calibri" w:cs="Calibri"/>
        </w:rPr>
        <w:t xml:space="preserve"> worry about losing the funds to demolish both houses allowing time for the town to work </w:t>
      </w:r>
      <w:r w:rsidR="0096721D">
        <w:rPr>
          <w:rFonts w:ascii="Calibri" w:eastAsia="Calibri" w:hAnsi="Calibri" w:cs="Calibri"/>
        </w:rPr>
        <w:t xml:space="preserve">with the </w:t>
      </w:r>
      <w:r w:rsidR="00BB310B">
        <w:rPr>
          <w:rFonts w:ascii="Calibri" w:eastAsia="Calibri" w:hAnsi="Calibri" w:cs="Calibri"/>
        </w:rPr>
        <w:t xml:space="preserve">new homeowner. </w:t>
      </w:r>
      <w:r w:rsidR="00B10937">
        <w:rPr>
          <w:rFonts w:ascii="Calibri" w:eastAsia="Calibri" w:hAnsi="Calibri" w:cs="Calibri"/>
        </w:rPr>
        <w:t xml:space="preserve">Risch will monitor the progress. </w:t>
      </w:r>
    </w:p>
    <w:p w14:paraId="22A2F106" w14:textId="0ADB4703" w:rsidR="0096721D" w:rsidRDefault="0096721D" w:rsidP="0096721D">
      <w:pPr>
        <w:rPr>
          <w:rFonts w:ascii="Calibri" w:eastAsia="Calibri" w:hAnsi="Calibri" w:cs="Calibri"/>
        </w:rPr>
      </w:pPr>
      <w:r>
        <w:rPr>
          <w:rFonts w:ascii="Calibri" w:eastAsia="Calibri" w:hAnsi="Calibri" w:cs="Calibri"/>
        </w:rPr>
        <w:t xml:space="preserve">Zoe Davis received an update on </w:t>
      </w:r>
      <w:r w:rsidR="00DB10DE">
        <w:rPr>
          <w:rFonts w:ascii="Calibri" w:eastAsia="Calibri" w:hAnsi="Calibri" w:cs="Calibri"/>
        </w:rPr>
        <w:t xml:space="preserve">the drainage tile at the corner of </w:t>
      </w:r>
      <w:r>
        <w:rPr>
          <w:rFonts w:ascii="Calibri" w:eastAsia="Calibri" w:hAnsi="Calibri" w:cs="Calibri"/>
        </w:rPr>
        <w:t>Shawnee Avenue and Walnut Street. Risch said this will be placed on the 2025 CCMG application</w:t>
      </w:r>
      <w:r w:rsidR="00B10937">
        <w:rPr>
          <w:rFonts w:ascii="Calibri" w:eastAsia="Calibri" w:hAnsi="Calibri" w:cs="Calibri"/>
        </w:rPr>
        <w:t xml:space="preserve"> for drainage requests. </w:t>
      </w:r>
    </w:p>
    <w:p w14:paraId="6DBACD96" w14:textId="20CE5D8C" w:rsidR="00B10937" w:rsidRDefault="00B10937" w:rsidP="0096721D">
      <w:pPr>
        <w:rPr>
          <w:rFonts w:ascii="Calibri" w:eastAsia="Calibri" w:hAnsi="Calibri" w:cs="Calibri"/>
        </w:rPr>
      </w:pPr>
      <w:r>
        <w:rPr>
          <w:rFonts w:ascii="Calibri" w:eastAsia="Calibri" w:hAnsi="Calibri" w:cs="Calibri"/>
        </w:rPr>
        <w:t xml:space="preserve">Lori Lakes is requesting the curb in front of her house be fixed as it was torn out in 2018 for a water break. Risch advised he will have the curb replaced by the September council meeting. Ed Smith asked about the removal of sidewalks that are in bad shape from the tree roots. Risch will look at the sidewalks and will update at the September council meeting. </w:t>
      </w:r>
    </w:p>
    <w:p w14:paraId="422FBD02" w14:textId="4307726C" w:rsidR="0007088B" w:rsidRDefault="00B10937" w:rsidP="0096721D">
      <w:pPr>
        <w:rPr>
          <w:rFonts w:ascii="Calibri" w:eastAsia="Calibri" w:hAnsi="Calibri" w:cs="Calibri"/>
        </w:rPr>
      </w:pPr>
      <w:r>
        <w:rPr>
          <w:rFonts w:ascii="Calibri" w:eastAsia="Calibri" w:hAnsi="Calibri" w:cs="Calibri"/>
        </w:rPr>
        <w:t xml:space="preserve">A motion was made by Jim King giving permission for Julie Roettger to close </w:t>
      </w:r>
      <w:r w:rsidR="004D365C">
        <w:rPr>
          <w:rFonts w:ascii="Calibri" w:eastAsia="Calibri" w:hAnsi="Calibri" w:cs="Calibri"/>
        </w:rPr>
        <w:t xml:space="preserve">half </w:t>
      </w:r>
      <w:r w:rsidR="0007088B">
        <w:rPr>
          <w:rFonts w:ascii="Calibri" w:eastAsia="Calibri" w:hAnsi="Calibri" w:cs="Calibri"/>
        </w:rPr>
        <w:t xml:space="preserve">the alley </w:t>
      </w:r>
      <w:r w:rsidR="004D365C">
        <w:rPr>
          <w:rFonts w:ascii="Calibri" w:eastAsia="Calibri" w:hAnsi="Calibri" w:cs="Calibri"/>
        </w:rPr>
        <w:t>on F</w:t>
      </w:r>
      <w:r w:rsidR="0007088B">
        <w:rPr>
          <w:rFonts w:ascii="Calibri" w:eastAsia="Calibri" w:hAnsi="Calibri" w:cs="Calibri"/>
        </w:rPr>
        <w:t>ront Str</w:t>
      </w:r>
      <w:r w:rsidR="00CE35B7">
        <w:rPr>
          <w:rFonts w:ascii="Calibri" w:eastAsia="Calibri" w:hAnsi="Calibri" w:cs="Calibri"/>
        </w:rPr>
        <w:t>eet (by her house) on</w:t>
      </w:r>
      <w:r w:rsidR="0007088B">
        <w:rPr>
          <w:rFonts w:ascii="Calibri" w:eastAsia="Calibri" w:hAnsi="Calibri" w:cs="Calibri"/>
        </w:rPr>
        <w:t xml:space="preserve"> September 7</w:t>
      </w:r>
      <w:r w:rsidR="0007088B" w:rsidRPr="0007088B">
        <w:rPr>
          <w:rFonts w:ascii="Calibri" w:eastAsia="Calibri" w:hAnsi="Calibri" w:cs="Calibri"/>
          <w:vertAlign w:val="superscript"/>
        </w:rPr>
        <w:t>th</w:t>
      </w:r>
      <w:r w:rsidR="0007088B">
        <w:rPr>
          <w:rFonts w:ascii="Calibri" w:eastAsia="Calibri" w:hAnsi="Calibri" w:cs="Calibri"/>
        </w:rPr>
        <w:t xml:space="preserve"> from 5-9:00 for a retirement party. Gary Cole seconded the motion, and the motion carried. </w:t>
      </w:r>
    </w:p>
    <w:p w14:paraId="42E024B9" w14:textId="658C15E6" w:rsidR="0007088B" w:rsidRDefault="0007088B" w:rsidP="0096721D">
      <w:pPr>
        <w:rPr>
          <w:rFonts w:ascii="Calibri" w:eastAsia="Calibri" w:hAnsi="Calibri" w:cs="Calibri"/>
        </w:rPr>
      </w:pPr>
      <w:r>
        <w:rPr>
          <w:rFonts w:ascii="Calibri" w:eastAsia="Calibri" w:hAnsi="Calibri" w:cs="Calibri"/>
        </w:rPr>
        <w:lastRenderedPageBreak/>
        <w:t xml:space="preserve">Employee Chris Stapleton </w:t>
      </w:r>
      <w:r w:rsidR="003C0EE3">
        <w:rPr>
          <w:rFonts w:ascii="Calibri" w:eastAsia="Calibri" w:hAnsi="Calibri" w:cs="Calibri"/>
        </w:rPr>
        <w:t>asked the council</w:t>
      </w:r>
      <w:r>
        <w:rPr>
          <w:rFonts w:ascii="Calibri" w:eastAsia="Calibri" w:hAnsi="Calibri" w:cs="Calibri"/>
        </w:rPr>
        <w:t xml:space="preserve"> to </w:t>
      </w:r>
      <w:r w:rsidR="003C0EE3">
        <w:rPr>
          <w:rFonts w:ascii="Calibri" w:eastAsia="Calibri" w:hAnsi="Calibri" w:cs="Calibri"/>
        </w:rPr>
        <w:t xml:space="preserve">consider </w:t>
      </w:r>
      <w:r>
        <w:rPr>
          <w:rFonts w:ascii="Calibri" w:eastAsia="Calibri" w:hAnsi="Calibri" w:cs="Calibri"/>
        </w:rPr>
        <w:t>remov</w:t>
      </w:r>
      <w:r w:rsidR="003C0EE3">
        <w:rPr>
          <w:rFonts w:ascii="Calibri" w:eastAsia="Calibri" w:hAnsi="Calibri" w:cs="Calibri"/>
        </w:rPr>
        <w:t>ing</w:t>
      </w:r>
      <w:r>
        <w:rPr>
          <w:rFonts w:ascii="Calibri" w:eastAsia="Calibri" w:hAnsi="Calibri" w:cs="Calibri"/>
        </w:rPr>
        <w:t xml:space="preserve"> the Fluoride from the town’s water system. </w:t>
      </w:r>
      <w:r w:rsidR="00A50675">
        <w:rPr>
          <w:rFonts w:ascii="Calibri" w:eastAsia="Calibri" w:hAnsi="Calibri" w:cs="Calibri"/>
        </w:rPr>
        <w:t xml:space="preserve">Eliminating fluoride would be a </w:t>
      </w:r>
      <w:r>
        <w:rPr>
          <w:rFonts w:ascii="Calibri" w:eastAsia="Calibri" w:hAnsi="Calibri" w:cs="Calibri"/>
        </w:rPr>
        <w:t xml:space="preserve">cost savings, and </w:t>
      </w:r>
      <w:r w:rsidR="00A50675">
        <w:rPr>
          <w:rFonts w:ascii="Calibri" w:eastAsia="Calibri" w:hAnsi="Calibri" w:cs="Calibri"/>
        </w:rPr>
        <w:t>Stapleton said f</w:t>
      </w:r>
      <w:r>
        <w:rPr>
          <w:rFonts w:ascii="Calibri" w:eastAsia="Calibri" w:hAnsi="Calibri" w:cs="Calibri"/>
        </w:rPr>
        <w:t xml:space="preserve">luoride isn’t as beneficial to the system as it used to be. Risch will contact IDEM for recommendations and will report back at the September council meeting. </w:t>
      </w:r>
    </w:p>
    <w:p w14:paraId="536DF740" w14:textId="28A55161" w:rsidR="006E7D25" w:rsidRDefault="006E7D25" w:rsidP="0096721D">
      <w:pPr>
        <w:rPr>
          <w:rFonts w:ascii="Calibri" w:eastAsia="Calibri" w:hAnsi="Calibri" w:cs="Calibri"/>
        </w:rPr>
      </w:pPr>
      <w:r>
        <w:rPr>
          <w:rFonts w:ascii="Calibri" w:eastAsia="Calibri" w:hAnsi="Calibri" w:cs="Calibri"/>
        </w:rPr>
        <w:t>EDC President Valarie Shaffer advised the council the unit contribution agreement will expire</w:t>
      </w:r>
      <w:r w:rsidR="006C0A6A">
        <w:rPr>
          <w:rFonts w:ascii="Calibri" w:eastAsia="Calibri" w:hAnsi="Calibri" w:cs="Calibri"/>
        </w:rPr>
        <w:t xml:space="preserve"> December 31, 2024</w:t>
      </w:r>
      <w:r>
        <w:rPr>
          <w:rFonts w:ascii="Calibri" w:eastAsia="Calibri" w:hAnsi="Calibri" w:cs="Calibri"/>
        </w:rPr>
        <w:t xml:space="preserve">. This is an agreement between the town and Wayne County </w:t>
      </w:r>
      <w:r w:rsidR="00CE35B7">
        <w:rPr>
          <w:rFonts w:ascii="Calibri" w:eastAsia="Calibri" w:hAnsi="Calibri" w:cs="Calibri"/>
        </w:rPr>
        <w:t xml:space="preserve">EDC </w:t>
      </w:r>
      <w:r>
        <w:rPr>
          <w:rFonts w:ascii="Calibri" w:eastAsia="Calibri" w:hAnsi="Calibri" w:cs="Calibri"/>
        </w:rPr>
        <w:t>giving half of the EDIT Tax revenue to the county</w:t>
      </w:r>
      <w:r w:rsidR="00CE35B7">
        <w:rPr>
          <w:rFonts w:ascii="Calibri" w:eastAsia="Calibri" w:hAnsi="Calibri" w:cs="Calibri"/>
        </w:rPr>
        <w:t xml:space="preserve"> for development</w:t>
      </w:r>
      <w:r>
        <w:rPr>
          <w:rFonts w:ascii="Calibri" w:eastAsia="Calibri" w:hAnsi="Calibri" w:cs="Calibri"/>
        </w:rPr>
        <w:t xml:space="preserve">.  If the council agrees to sign another contract, $50,700.00 will be given to the county. </w:t>
      </w:r>
    </w:p>
    <w:p w14:paraId="301AA159" w14:textId="1169D802" w:rsidR="006C0A6A" w:rsidRDefault="006C0A6A" w:rsidP="0096721D">
      <w:pPr>
        <w:rPr>
          <w:rFonts w:ascii="Calibri" w:eastAsia="Calibri" w:hAnsi="Calibri" w:cs="Calibri"/>
        </w:rPr>
      </w:pPr>
      <w:r>
        <w:rPr>
          <w:rFonts w:ascii="Calibri" w:eastAsia="Calibri" w:hAnsi="Calibri" w:cs="Calibri"/>
        </w:rPr>
        <w:t xml:space="preserve">A motion was made by Jim King approving to pay Application #9 from Culy Contracting in the amount of $103,000.00 and was seconded by Mike Amick. The motion carried. </w:t>
      </w:r>
      <w:r w:rsidR="00797264">
        <w:rPr>
          <w:rFonts w:ascii="Calibri" w:eastAsia="Calibri" w:hAnsi="Calibri" w:cs="Calibri"/>
        </w:rPr>
        <w:t>Adam Sitka from Wessler Engineering advised t</w:t>
      </w:r>
      <w:r>
        <w:rPr>
          <w:rFonts w:ascii="Calibri" w:eastAsia="Calibri" w:hAnsi="Calibri" w:cs="Calibri"/>
        </w:rPr>
        <w:t>his contract is substantially complete and Culy is being paid out for all the work</w:t>
      </w:r>
      <w:r w:rsidR="00797264">
        <w:rPr>
          <w:rFonts w:ascii="Calibri" w:eastAsia="Calibri" w:hAnsi="Calibri" w:cs="Calibri"/>
        </w:rPr>
        <w:t xml:space="preserve"> minus the retainage amount. Sitka expects another pay application to be issued for the balance of the $150,000.00 of the retainage. The town will keep $20,000.00 of the retainage money because the work done wasn’t acceptable and withhold engineering fees from the original substantial completion date until today. These amounts will be subtracted from the original $150,000.00 retainage fees and Culy will receive the balance.  </w:t>
      </w:r>
    </w:p>
    <w:p w14:paraId="55AAF133" w14:textId="0D064F6B" w:rsidR="00797264" w:rsidRDefault="00797264" w:rsidP="0096721D">
      <w:pPr>
        <w:rPr>
          <w:rFonts w:ascii="Calibri" w:eastAsia="Calibri" w:hAnsi="Calibri" w:cs="Calibri"/>
        </w:rPr>
      </w:pPr>
      <w:r w:rsidRPr="00797264">
        <w:rPr>
          <w:rFonts w:ascii="Calibri" w:eastAsia="Calibri" w:hAnsi="Calibri" w:cs="Calibri"/>
          <w:b/>
          <w:bCs/>
        </w:rPr>
        <w:t>Unfinished Business</w:t>
      </w:r>
      <w:r>
        <w:rPr>
          <w:rFonts w:ascii="Calibri" w:eastAsia="Calibri" w:hAnsi="Calibri" w:cs="Calibri"/>
        </w:rPr>
        <w:t xml:space="preserve">: A brief update was given on the ongoing blighted addresses with some progress </w:t>
      </w:r>
      <w:r w:rsidR="00CE35B7">
        <w:rPr>
          <w:rFonts w:ascii="Calibri" w:eastAsia="Calibri" w:hAnsi="Calibri" w:cs="Calibri"/>
        </w:rPr>
        <w:t xml:space="preserve">being </w:t>
      </w:r>
      <w:r>
        <w:rPr>
          <w:rFonts w:ascii="Calibri" w:eastAsia="Calibri" w:hAnsi="Calibri" w:cs="Calibri"/>
        </w:rPr>
        <w:t>made and fines being issued.</w:t>
      </w:r>
    </w:p>
    <w:p w14:paraId="6AE7FDFB" w14:textId="791F7B09" w:rsidR="00797264" w:rsidRDefault="00CE6B09" w:rsidP="0096721D">
      <w:pPr>
        <w:rPr>
          <w:rFonts w:ascii="Calibri" w:eastAsia="Calibri" w:hAnsi="Calibri" w:cs="Calibri"/>
        </w:rPr>
      </w:pPr>
      <w:r>
        <w:rPr>
          <w:rFonts w:ascii="Calibri" w:eastAsia="Calibri" w:hAnsi="Calibri" w:cs="Calibri"/>
        </w:rPr>
        <w:t xml:space="preserve">Jim McLane, Jeff Gabbard and Ken Risch will all work together to create specs for a roof at the fire station and then meet with Attorney Bever before requesting quotes. </w:t>
      </w:r>
    </w:p>
    <w:p w14:paraId="567B192D" w14:textId="05D6F6FF" w:rsidR="00CE6B09" w:rsidRDefault="00CE6B09" w:rsidP="0096721D">
      <w:pPr>
        <w:rPr>
          <w:rFonts w:ascii="Calibri" w:eastAsia="Calibri" w:hAnsi="Calibri" w:cs="Calibri"/>
        </w:rPr>
      </w:pPr>
      <w:r w:rsidRPr="00CE6B09">
        <w:rPr>
          <w:rFonts w:ascii="Calibri" w:eastAsia="Calibri" w:hAnsi="Calibri" w:cs="Calibri"/>
          <w:b/>
          <w:bCs/>
        </w:rPr>
        <w:t>New Business</w:t>
      </w:r>
      <w:r>
        <w:rPr>
          <w:rFonts w:ascii="Calibri" w:eastAsia="Calibri" w:hAnsi="Calibri" w:cs="Calibri"/>
        </w:rPr>
        <w:t xml:space="preserve">: A motion was made by Mike Amick appointing Bill Roettger to replace Steve Brown </w:t>
      </w:r>
      <w:r w:rsidR="00CE35B7">
        <w:rPr>
          <w:rFonts w:ascii="Calibri" w:eastAsia="Calibri" w:hAnsi="Calibri" w:cs="Calibri"/>
        </w:rPr>
        <w:t xml:space="preserve">on the </w:t>
      </w:r>
      <w:r>
        <w:rPr>
          <w:rFonts w:ascii="Calibri" w:eastAsia="Calibri" w:hAnsi="Calibri" w:cs="Calibri"/>
        </w:rPr>
        <w:t>Western Wayne Regional District Board and was seconded by Debbie McGinley. The motion carried.</w:t>
      </w:r>
    </w:p>
    <w:p w14:paraId="76472169" w14:textId="77777777" w:rsidR="002911FC" w:rsidRDefault="002911FC" w:rsidP="002911FC">
      <w:pPr>
        <w:rPr>
          <w:rFonts w:ascii="Calibri" w:eastAsia="Calibri" w:hAnsi="Calibri" w:cs="Calibri"/>
        </w:rPr>
      </w:pPr>
      <w:r>
        <w:rPr>
          <w:rFonts w:ascii="Calibri" w:eastAsia="Calibri" w:hAnsi="Calibri" w:cs="Calibri"/>
        </w:rPr>
        <w:t>A motion was made by Debbie McGinley approving the request for the Golay Center to host their annual 5K, Monster Mash October 19</w:t>
      </w:r>
      <w:r w:rsidRPr="00CE6B09">
        <w:rPr>
          <w:rFonts w:ascii="Calibri" w:eastAsia="Calibri" w:hAnsi="Calibri" w:cs="Calibri"/>
          <w:vertAlign w:val="superscript"/>
        </w:rPr>
        <w:t>th</w:t>
      </w:r>
      <w:r>
        <w:rPr>
          <w:rFonts w:ascii="Calibri" w:eastAsia="Calibri" w:hAnsi="Calibri" w:cs="Calibri"/>
        </w:rPr>
        <w:t xml:space="preserve"> at 10:00 a.m. Gary Cole seconded the motion, and the motion carried.</w:t>
      </w:r>
    </w:p>
    <w:p w14:paraId="608B464B" w14:textId="7D4B52D8" w:rsidR="00122C8F" w:rsidRDefault="00122C8F" w:rsidP="002911FC">
      <w:pPr>
        <w:rPr>
          <w:rFonts w:ascii="Calibri" w:eastAsia="Calibri" w:hAnsi="Calibri" w:cs="Calibri"/>
        </w:rPr>
      </w:pPr>
      <w:r>
        <w:rPr>
          <w:rFonts w:ascii="Calibri" w:eastAsia="Calibri" w:hAnsi="Calibri" w:cs="Calibri"/>
        </w:rPr>
        <w:t>A motion was made by Debbie McGinley approving $915.00 for the fire department golf outing and was seconded by Jim King. Motion carried.</w:t>
      </w:r>
    </w:p>
    <w:p w14:paraId="5DED3B21" w14:textId="6F3C496B" w:rsidR="00122C8F" w:rsidRDefault="00122C8F" w:rsidP="002911FC">
      <w:pPr>
        <w:rPr>
          <w:rFonts w:ascii="Calibri" w:eastAsia="Calibri" w:hAnsi="Calibri" w:cs="Calibri"/>
        </w:rPr>
      </w:pPr>
      <w:r>
        <w:rPr>
          <w:rFonts w:ascii="Calibri" w:eastAsia="Calibri" w:hAnsi="Calibri" w:cs="Calibri"/>
        </w:rPr>
        <w:t>A motion was made by Jim King accepting a $1115.00 check from H &amp; S Timber for a tree that fell in the park. Gary Cole seconded the motion, and the motion carried.</w:t>
      </w:r>
    </w:p>
    <w:p w14:paraId="06ED384E" w14:textId="765E313E" w:rsidR="00477950" w:rsidRDefault="00477950" w:rsidP="002911FC">
      <w:pPr>
        <w:rPr>
          <w:rFonts w:ascii="Calibri" w:eastAsia="Calibri" w:hAnsi="Calibri" w:cs="Calibri"/>
        </w:rPr>
      </w:pPr>
      <w:r>
        <w:rPr>
          <w:rFonts w:ascii="Calibri" w:eastAsia="Calibri" w:hAnsi="Calibri" w:cs="Calibri"/>
        </w:rPr>
        <w:t>Debbie McGinley made a motion to approve Ordinance #6-2024 adding 5 new Funds (Opioid Restricted, Opioid Unrestricted, Performance Venue, Park Playground Project, and K-9).  Mike Amick seconded the motion, and the motion carried.</w:t>
      </w:r>
    </w:p>
    <w:p w14:paraId="3840E1BC" w14:textId="46353966" w:rsidR="002911FC" w:rsidRDefault="002911FC" w:rsidP="0096721D">
      <w:pPr>
        <w:rPr>
          <w:rFonts w:ascii="Calibri" w:eastAsia="Calibri" w:hAnsi="Calibri" w:cs="Calibri"/>
        </w:rPr>
      </w:pPr>
      <w:r>
        <w:rPr>
          <w:rFonts w:ascii="Calibri" w:eastAsia="Calibri" w:hAnsi="Calibri" w:cs="Calibri"/>
        </w:rPr>
        <w:t>Discussions-</w:t>
      </w:r>
      <w:r w:rsidR="00CE6B09">
        <w:rPr>
          <w:rFonts w:ascii="Calibri" w:eastAsia="Calibri" w:hAnsi="Calibri" w:cs="Calibri"/>
        </w:rPr>
        <w:t xml:space="preserve">Chief Gabbard said Gary Green is trying to fix the tornado siren </w:t>
      </w:r>
      <w:r w:rsidR="00A55293">
        <w:rPr>
          <w:rFonts w:ascii="Calibri" w:eastAsia="Calibri" w:hAnsi="Calibri" w:cs="Calibri"/>
        </w:rPr>
        <w:t xml:space="preserve">that </w:t>
      </w:r>
      <w:r w:rsidR="00CE35B7">
        <w:rPr>
          <w:rFonts w:ascii="Calibri" w:eastAsia="Calibri" w:hAnsi="Calibri" w:cs="Calibri"/>
        </w:rPr>
        <w:t xml:space="preserve">has not </w:t>
      </w:r>
      <w:r w:rsidR="00A55293">
        <w:rPr>
          <w:rFonts w:ascii="Calibri" w:eastAsia="Calibri" w:hAnsi="Calibri" w:cs="Calibri"/>
        </w:rPr>
        <w:t>work</w:t>
      </w:r>
      <w:r w:rsidR="00CE35B7">
        <w:rPr>
          <w:rFonts w:ascii="Calibri" w:eastAsia="Calibri" w:hAnsi="Calibri" w:cs="Calibri"/>
        </w:rPr>
        <w:t>ed properly</w:t>
      </w:r>
      <w:r w:rsidR="00A55293">
        <w:rPr>
          <w:rFonts w:ascii="Calibri" w:eastAsia="Calibri" w:hAnsi="Calibri" w:cs="Calibri"/>
        </w:rPr>
        <w:t xml:space="preserve">. Gabbard </w:t>
      </w:r>
      <w:r w:rsidR="00CE6B09">
        <w:rPr>
          <w:rFonts w:ascii="Calibri" w:eastAsia="Calibri" w:hAnsi="Calibri" w:cs="Calibri"/>
        </w:rPr>
        <w:t>will continue to follow up on this issue</w:t>
      </w:r>
      <w:r w:rsidR="00CE35B7">
        <w:rPr>
          <w:rFonts w:ascii="Calibri" w:eastAsia="Calibri" w:hAnsi="Calibri" w:cs="Calibri"/>
        </w:rPr>
        <w:t xml:space="preserve"> until the siren is fixed</w:t>
      </w:r>
      <w:r w:rsidR="00CE6B09">
        <w:rPr>
          <w:rFonts w:ascii="Calibri" w:eastAsia="Calibri" w:hAnsi="Calibri" w:cs="Calibri"/>
        </w:rPr>
        <w:t>.</w:t>
      </w:r>
      <w:r w:rsidR="00A55293">
        <w:rPr>
          <w:rFonts w:ascii="Calibri" w:eastAsia="Calibri" w:hAnsi="Calibri" w:cs="Calibri"/>
        </w:rPr>
        <w:t xml:space="preserve"> </w:t>
      </w:r>
      <w:r w:rsidR="00CE6B09">
        <w:rPr>
          <w:rFonts w:ascii="Calibri" w:eastAsia="Calibri" w:hAnsi="Calibri" w:cs="Calibri"/>
        </w:rPr>
        <w:t>A reminder regarding the obligation of the ARPA commitments needs to be finalized by 12-31-2024 and spent by 12-31-26.  Also announced House Bill</w:t>
      </w:r>
      <w:r>
        <w:rPr>
          <w:rFonts w:ascii="Calibri" w:eastAsia="Calibri" w:hAnsi="Calibri" w:cs="Calibri"/>
        </w:rPr>
        <w:t xml:space="preserve"> 1167 requiring governing bodies of State &amp; Local agencies live transmissions of public meetings effective 7-1-25. Jim King would like the town to begin looking at replac</w:t>
      </w:r>
      <w:r w:rsidR="00A55293">
        <w:rPr>
          <w:rFonts w:ascii="Calibri" w:eastAsia="Calibri" w:hAnsi="Calibri" w:cs="Calibri"/>
        </w:rPr>
        <w:t>ing</w:t>
      </w:r>
      <w:r>
        <w:rPr>
          <w:rFonts w:ascii="Calibri" w:eastAsia="Calibri" w:hAnsi="Calibri" w:cs="Calibri"/>
        </w:rPr>
        <w:t xml:space="preserve"> equipment that is old, broken or needs fixed. </w:t>
      </w:r>
      <w:r w:rsidR="00A55293">
        <w:rPr>
          <w:rFonts w:ascii="Calibri" w:eastAsia="Calibri" w:hAnsi="Calibri" w:cs="Calibri"/>
        </w:rPr>
        <w:t xml:space="preserve">Mike Amick offered to work with King and Risch to come up with a prioritized list immediately of equipment that needs fixed. Discussion over the burn ordinance that began at 1 a.m. where flames were higher than the house. Police and fire were dispatched, but no </w:t>
      </w:r>
      <w:r w:rsidR="00A55293">
        <w:rPr>
          <w:rFonts w:ascii="Calibri" w:eastAsia="Calibri" w:hAnsi="Calibri" w:cs="Calibri"/>
        </w:rPr>
        <w:lastRenderedPageBreak/>
        <w:t>tickets were issued for burning trash. King asked why the ordinances aren’t being enforced</w:t>
      </w:r>
      <w:r w:rsidR="00122C8F">
        <w:rPr>
          <w:rFonts w:ascii="Calibri" w:eastAsia="Calibri" w:hAnsi="Calibri" w:cs="Calibri"/>
        </w:rPr>
        <w:t xml:space="preserve"> and how to begin enforcing the town ordinances.  </w:t>
      </w:r>
    </w:p>
    <w:p w14:paraId="6B317C12" w14:textId="32D9952A" w:rsidR="00180818" w:rsidRDefault="00477950" w:rsidP="0096721D">
      <w:pPr>
        <w:rPr>
          <w:rFonts w:ascii="Calibri" w:eastAsia="Calibri" w:hAnsi="Calibri" w:cs="Calibri"/>
        </w:rPr>
      </w:pPr>
      <w:r w:rsidRPr="00477950">
        <w:rPr>
          <w:rFonts w:ascii="Calibri" w:eastAsia="Calibri" w:hAnsi="Calibri" w:cs="Calibri"/>
          <w:b/>
          <w:bCs/>
        </w:rPr>
        <w:t>Staff Reports</w:t>
      </w:r>
      <w:r>
        <w:rPr>
          <w:rFonts w:ascii="Calibri" w:eastAsia="Calibri" w:hAnsi="Calibri" w:cs="Calibri"/>
        </w:rPr>
        <w:t xml:space="preserve">: Risch is looking at prices for a snowblade for the Kubota and snowplow for the red dump truck. Risch will also </w:t>
      </w:r>
      <w:r w:rsidR="00CE35B7">
        <w:rPr>
          <w:rFonts w:ascii="Calibri" w:eastAsia="Calibri" w:hAnsi="Calibri" w:cs="Calibri"/>
        </w:rPr>
        <w:t>being</w:t>
      </w:r>
      <w:r>
        <w:rPr>
          <w:rFonts w:ascii="Calibri" w:eastAsia="Calibri" w:hAnsi="Calibri" w:cs="Calibri"/>
        </w:rPr>
        <w:t xml:space="preserve"> pricing a generator for the Miller building </w:t>
      </w:r>
      <w:r w:rsidR="00180818">
        <w:rPr>
          <w:rFonts w:ascii="Calibri" w:eastAsia="Calibri" w:hAnsi="Calibri" w:cs="Calibri"/>
        </w:rPr>
        <w:t xml:space="preserve">in case of a power outage </w:t>
      </w:r>
      <w:r w:rsidR="00CE35B7">
        <w:rPr>
          <w:rFonts w:ascii="Calibri" w:eastAsia="Calibri" w:hAnsi="Calibri" w:cs="Calibri"/>
        </w:rPr>
        <w:t>to keep the</w:t>
      </w:r>
      <w:r w:rsidR="00180818">
        <w:rPr>
          <w:rFonts w:ascii="Calibri" w:eastAsia="Calibri" w:hAnsi="Calibri" w:cs="Calibri"/>
        </w:rPr>
        <w:t xml:space="preserve"> fuel tanks operatable. Risch will have quotes at the September meeting.</w:t>
      </w:r>
    </w:p>
    <w:p w14:paraId="1E16B328" w14:textId="46340871" w:rsidR="002911FC" w:rsidRDefault="00180818" w:rsidP="0096721D">
      <w:pPr>
        <w:rPr>
          <w:rFonts w:ascii="Calibri" w:eastAsia="Calibri" w:hAnsi="Calibri" w:cs="Calibri"/>
        </w:rPr>
      </w:pPr>
      <w:r>
        <w:rPr>
          <w:rFonts w:ascii="Calibri" w:eastAsia="Calibri" w:hAnsi="Calibri" w:cs="Calibri"/>
        </w:rPr>
        <w:t xml:space="preserve">Town attorney Bever explained to council, the Phase II water project financing </w:t>
      </w:r>
      <w:r w:rsidR="00CE35B7">
        <w:rPr>
          <w:rFonts w:ascii="Calibri" w:eastAsia="Calibri" w:hAnsi="Calibri" w:cs="Calibri"/>
        </w:rPr>
        <w:t xml:space="preserve">that’s </w:t>
      </w:r>
      <w:r>
        <w:rPr>
          <w:rFonts w:ascii="Calibri" w:eastAsia="Calibri" w:hAnsi="Calibri" w:cs="Calibri"/>
        </w:rPr>
        <w:t xml:space="preserve">not </w:t>
      </w:r>
      <w:r w:rsidR="000A525F">
        <w:rPr>
          <w:rFonts w:ascii="Calibri" w:eastAsia="Calibri" w:hAnsi="Calibri" w:cs="Calibri"/>
        </w:rPr>
        <w:t>part of the</w:t>
      </w:r>
      <w:r>
        <w:rPr>
          <w:rFonts w:ascii="Calibri" w:eastAsia="Calibri" w:hAnsi="Calibri" w:cs="Calibri"/>
        </w:rPr>
        <w:t xml:space="preserve"> grant will have to come from a Bond. An engagement letter with Ice Miller </w:t>
      </w:r>
      <w:r w:rsidR="000A525F">
        <w:rPr>
          <w:rFonts w:ascii="Calibri" w:eastAsia="Calibri" w:hAnsi="Calibri" w:cs="Calibri"/>
        </w:rPr>
        <w:t xml:space="preserve">retaining them </w:t>
      </w:r>
      <w:r>
        <w:rPr>
          <w:rFonts w:ascii="Calibri" w:eastAsia="Calibri" w:hAnsi="Calibri" w:cs="Calibri"/>
        </w:rPr>
        <w:t xml:space="preserve">for </w:t>
      </w:r>
      <w:r w:rsidR="000A525F">
        <w:rPr>
          <w:rFonts w:ascii="Calibri" w:eastAsia="Calibri" w:hAnsi="Calibri" w:cs="Calibri"/>
        </w:rPr>
        <w:t>B</w:t>
      </w:r>
      <w:r>
        <w:rPr>
          <w:rFonts w:ascii="Calibri" w:eastAsia="Calibri" w:hAnsi="Calibri" w:cs="Calibri"/>
        </w:rPr>
        <w:t xml:space="preserve">ond council for the Phase II water project </w:t>
      </w:r>
      <w:r w:rsidR="000A525F">
        <w:rPr>
          <w:rFonts w:ascii="Calibri" w:eastAsia="Calibri" w:hAnsi="Calibri" w:cs="Calibri"/>
        </w:rPr>
        <w:t xml:space="preserve">was highly recommended by Attorney Bever. A motion was made by Jim King to engage Ice Miller as Bond Council for the Phase II water project and was seconded by Gary Cole. The motion carried. </w:t>
      </w:r>
    </w:p>
    <w:p w14:paraId="23B34E0F" w14:textId="00177A96" w:rsidR="000A525F" w:rsidRDefault="000A525F" w:rsidP="0096721D">
      <w:pPr>
        <w:rPr>
          <w:rFonts w:ascii="Calibri" w:eastAsia="Calibri" w:hAnsi="Calibri" w:cs="Calibri"/>
        </w:rPr>
      </w:pPr>
      <w:r>
        <w:rPr>
          <w:rFonts w:ascii="Calibri" w:eastAsia="Calibri" w:hAnsi="Calibri" w:cs="Calibri"/>
        </w:rPr>
        <w:t xml:space="preserve">The meeting </w:t>
      </w:r>
      <w:r w:rsidR="00C619E1">
        <w:rPr>
          <w:rFonts w:ascii="Calibri" w:eastAsia="Calibri" w:hAnsi="Calibri" w:cs="Calibri"/>
        </w:rPr>
        <w:t>was adjourned</w:t>
      </w:r>
      <w:r>
        <w:rPr>
          <w:rFonts w:ascii="Calibri" w:eastAsia="Calibri" w:hAnsi="Calibri" w:cs="Calibri"/>
        </w:rPr>
        <w:t xml:space="preserve"> at 8:15 p.m</w:t>
      </w:r>
      <w:r w:rsidR="00CE35B7">
        <w:rPr>
          <w:rFonts w:ascii="Calibri" w:eastAsia="Calibri" w:hAnsi="Calibri" w:cs="Calibri"/>
        </w:rPr>
        <w:t xml:space="preserve">. </w:t>
      </w:r>
    </w:p>
    <w:p w14:paraId="331EE4D7" w14:textId="77777777" w:rsidR="00CE6B09" w:rsidRDefault="00CE6B09" w:rsidP="0096721D">
      <w:pPr>
        <w:rPr>
          <w:rFonts w:ascii="Calibri" w:eastAsia="Calibri" w:hAnsi="Calibri" w:cs="Calibri"/>
        </w:rPr>
      </w:pPr>
    </w:p>
    <w:p w14:paraId="7CEE0EF1" w14:textId="2A4D6070" w:rsidR="00797264" w:rsidRDefault="00797264" w:rsidP="0096721D">
      <w:pPr>
        <w:rPr>
          <w:rFonts w:ascii="Calibri" w:eastAsia="Calibri" w:hAnsi="Calibri" w:cs="Calibri"/>
        </w:rPr>
      </w:pPr>
    </w:p>
    <w:p w14:paraId="5D2D53A5" w14:textId="77777777" w:rsidR="00797264" w:rsidRDefault="00797264" w:rsidP="0096721D">
      <w:pPr>
        <w:rPr>
          <w:rFonts w:ascii="Calibri" w:eastAsia="Calibri" w:hAnsi="Calibri" w:cs="Calibri"/>
        </w:rPr>
      </w:pPr>
    </w:p>
    <w:p w14:paraId="5044D725" w14:textId="77777777" w:rsidR="00A50675" w:rsidRDefault="00A50675" w:rsidP="0096721D">
      <w:pPr>
        <w:rPr>
          <w:rFonts w:ascii="Calibri" w:eastAsia="Calibri" w:hAnsi="Calibri" w:cs="Calibri"/>
        </w:rPr>
      </w:pPr>
    </w:p>
    <w:p w14:paraId="7E0AF205" w14:textId="77777777" w:rsidR="0007088B" w:rsidRDefault="0007088B" w:rsidP="0096721D">
      <w:pPr>
        <w:rPr>
          <w:rFonts w:ascii="Calibri" w:eastAsia="Calibri" w:hAnsi="Calibri" w:cs="Calibri"/>
        </w:rPr>
      </w:pPr>
    </w:p>
    <w:p w14:paraId="19490DCB" w14:textId="77777777" w:rsidR="0096721D" w:rsidRDefault="0096721D"/>
    <w:sectPr w:rsidR="00967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B0"/>
    <w:rsid w:val="00014894"/>
    <w:rsid w:val="0007088B"/>
    <w:rsid w:val="000A525F"/>
    <w:rsid w:val="00122C8F"/>
    <w:rsid w:val="00180818"/>
    <w:rsid w:val="002911FC"/>
    <w:rsid w:val="003840B0"/>
    <w:rsid w:val="003C0EE3"/>
    <w:rsid w:val="00477950"/>
    <w:rsid w:val="004D365C"/>
    <w:rsid w:val="00531D2F"/>
    <w:rsid w:val="00572D4B"/>
    <w:rsid w:val="006C0A6A"/>
    <w:rsid w:val="006E7D25"/>
    <w:rsid w:val="00760EB0"/>
    <w:rsid w:val="00797264"/>
    <w:rsid w:val="007B691B"/>
    <w:rsid w:val="00965BD1"/>
    <w:rsid w:val="0096721D"/>
    <w:rsid w:val="00A50675"/>
    <w:rsid w:val="00A55293"/>
    <w:rsid w:val="00AF6BCA"/>
    <w:rsid w:val="00B10937"/>
    <w:rsid w:val="00BB310B"/>
    <w:rsid w:val="00C619E1"/>
    <w:rsid w:val="00CE35B7"/>
    <w:rsid w:val="00CE6B09"/>
    <w:rsid w:val="00DB10DE"/>
    <w:rsid w:val="00F65551"/>
    <w:rsid w:val="00F96CB5"/>
    <w:rsid w:val="00FD0329"/>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E638"/>
  <w15:chartTrackingRefBased/>
  <w15:docId w15:val="{F61E8DD8-A06F-44A4-83D2-BA0A505B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0B0"/>
    <w:rPr>
      <w:rFonts w:eastAsiaTheme="minorEastAsia"/>
      <w:kern w:val="0"/>
    </w:rPr>
  </w:style>
  <w:style w:type="paragraph" w:styleId="Heading1">
    <w:name w:val="heading 1"/>
    <w:basedOn w:val="Normal"/>
    <w:next w:val="Normal"/>
    <w:link w:val="Heading1Char"/>
    <w:uiPriority w:val="9"/>
    <w:qFormat/>
    <w:rsid w:val="00384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0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0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0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0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0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0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0B0"/>
    <w:rPr>
      <w:rFonts w:eastAsiaTheme="majorEastAsia" w:cstheme="majorBidi"/>
      <w:color w:val="272727" w:themeColor="text1" w:themeTint="D8"/>
    </w:rPr>
  </w:style>
  <w:style w:type="paragraph" w:styleId="Title">
    <w:name w:val="Title"/>
    <w:basedOn w:val="Normal"/>
    <w:next w:val="Normal"/>
    <w:link w:val="TitleChar"/>
    <w:uiPriority w:val="10"/>
    <w:qFormat/>
    <w:rsid w:val="00384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0B0"/>
    <w:pPr>
      <w:spacing w:before="160"/>
      <w:jc w:val="center"/>
    </w:pPr>
    <w:rPr>
      <w:i/>
      <w:iCs/>
      <w:color w:val="404040" w:themeColor="text1" w:themeTint="BF"/>
    </w:rPr>
  </w:style>
  <w:style w:type="character" w:customStyle="1" w:styleId="QuoteChar">
    <w:name w:val="Quote Char"/>
    <w:basedOn w:val="DefaultParagraphFont"/>
    <w:link w:val="Quote"/>
    <w:uiPriority w:val="29"/>
    <w:rsid w:val="003840B0"/>
    <w:rPr>
      <w:i/>
      <w:iCs/>
      <w:color w:val="404040" w:themeColor="text1" w:themeTint="BF"/>
    </w:rPr>
  </w:style>
  <w:style w:type="paragraph" w:styleId="ListParagraph">
    <w:name w:val="List Paragraph"/>
    <w:basedOn w:val="Normal"/>
    <w:uiPriority w:val="34"/>
    <w:qFormat/>
    <w:rsid w:val="003840B0"/>
    <w:pPr>
      <w:ind w:left="720"/>
      <w:contextualSpacing/>
    </w:pPr>
  </w:style>
  <w:style w:type="character" w:styleId="IntenseEmphasis">
    <w:name w:val="Intense Emphasis"/>
    <w:basedOn w:val="DefaultParagraphFont"/>
    <w:uiPriority w:val="21"/>
    <w:qFormat/>
    <w:rsid w:val="003840B0"/>
    <w:rPr>
      <w:i/>
      <w:iCs/>
      <w:color w:val="0F4761" w:themeColor="accent1" w:themeShade="BF"/>
    </w:rPr>
  </w:style>
  <w:style w:type="paragraph" w:styleId="IntenseQuote">
    <w:name w:val="Intense Quote"/>
    <w:basedOn w:val="Normal"/>
    <w:next w:val="Normal"/>
    <w:link w:val="IntenseQuoteChar"/>
    <w:uiPriority w:val="30"/>
    <w:qFormat/>
    <w:rsid w:val="00384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0B0"/>
    <w:rPr>
      <w:i/>
      <w:iCs/>
      <w:color w:val="0F4761" w:themeColor="accent1" w:themeShade="BF"/>
    </w:rPr>
  </w:style>
  <w:style w:type="character" w:styleId="IntenseReference">
    <w:name w:val="Intense Reference"/>
    <w:basedOn w:val="DefaultParagraphFont"/>
    <w:uiPriority w:val="32"/>
    <w:qFormat/>
    <w:rsid w:val="003840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Ervin</dc:creator>
  <cp:keywords/>
  <dc:description/>
  <cp:lastModifiedBy>Sherry Ervin</cp:lastModifiedBy>
  <cp:revision>2</cp:revision>
  <cp:lastPrinted>2024-08-23T15:15:00Z</cp:lastPrinted>
  <dcterms:created xsi:type="dcterms:W3CDTF">2024-08-23T18:31:00Z</dcterms:created>
  <dcterms:modified xsi:type="dcterms:W3CDTF">2024-08-23T18:31:00Z</dcterms:modified>
</cp:coreProperties>
</file>