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F3F81" w14:textId="77777777" w:rsidR="00DC09E4" w:rsidRDefault="00DC09E4" w:rsidP="00DC09E4">
      <w:pPr>
        <w:suppressAutoHyphens/>
        <w:spacing w:after="0" w:line="240" w:lineRule="auto"/>
        <w:rPr>
          <w:rFonts w:ascii="Calibri" w:eastAsia="Calibri" w:hAnsi="Calibri" w:cs="Calibri"/>
        </w:rPr>
      </w:pPr>
      <w:r>
        <w:rPr>
          <w:rFonts w:ascii="Times New Roman" w:eastAsia="Times New Roman" w:hAnsi="Times New Roman" w:cs="Times New Roman"/>
        </w:rPr>
        <w:t>Town of Cambridge City</w:t>
      </w:r>
    </w:p>
    <w:p w14:paraId="58842435" w14:textId="77777777" w:rsidR="00DC09E4" w:rsidRDefault="00DC09E4" w:rsidP="00DC09E4">
      <w:pPr>
        <w:suppressAutoHyphens/>
        <w:spacing w:after="0" w:line="240" w:lineRule="auto"/>
        <w:rPr>
          <w:rFonts w:ascii="Calibri" w:eastAsia="Calibri" w:hAnsi="Calibri" w:cs="Calibri"/>
        </w:rPr>
      </w:pPr>
      <w:r>
        <w:rPr>
          <w:rFonts w:ascii="Times New Roman" w:eastAsia="Times New Roman" w:hAnsi="Times New Roman" w:cs="Times New Roman"/>
          <w:b/>
          <w:u w:val="single"/>
        </w:rPr>
        <w:t>Council Meeting</w:t>
      </w:r>
    </w:p>
    <w:p w14:paraId="606DF844" w14:textId="59035A3B" w:rsidR="00DC09E4" w:rsidRDefault="00DC09E4" w:rsidP="00DC09E4">
      <w:pPr>
        <w:suppressAutoHyphens/>
        <w:spacing w:after="0" w:line="240" w:lineRule="auto"/>
        <w:rPr>
          <w:rFonts w:ascii="Calibri" w:eastAsia="Calibri" w:hAnsi="Calibri" w:cs="Calibri"/>
        </w:rPr>
      </w:pPr>
      <w:r>
        <w:rPr>
          <w:rFonts w:ascii="Times New Roman" w:eastAsia="Times New Roman" w:hAnsi="Times New Roman" w:cs="Times New Roman"/>
        </w:rPr>
        <w:t xml:space="preserve">Monday, </w:t>
      </w:r>
      <w:r w:rsidR="00DB6E90">
        <w:rPr>
          <w:rFonts w:ascii="Times New Roman" w:eastAsia="Times New Roman" w:hAnsi="Times New Roman" w:cs="Times New Roman"/>
        </w:rPr>
        <w:t>June 12</w:t>
      </w:r>
      <w:r>
        <w:rPr>
          <w:rFonts w:ascii="Times New Roman" w:eastAsia="Times New Roman" w:hAnsi="Times New Roman" w:cs="Times New Roman"/>
          <w:vertAlign w:val="superscript"/>
        </w:rPr>
        <w:t>th</w:t>
      </w:r>
      <w:r>
        <w:rPr>
          <w:rFonts w:ascii="Times New Roman" w:eastAsia="Times New Roman" w:hAnsi="Times New Roman" w:cs="Times New Roman"/>
        </w:rPr>
        <w:t>, 2023</w:t>
      </w:r>
    </w:p>
    <w:p w14:paraId="75DA41EF" w14:textId="77777777" w:rsidR="00DC09E4" w:rsidRDefault="00DC09E4" w:rsidP="00DC09E4">
      <w:pPr>
        <w:suppressAutoHyphens/>
        <w:spacing w:after="0" w:line="240" w:lineRule="auto"/>
        <w:rPr>
          <w:rFonts w:ascii="Calibri" w:eastAsia="Calibri" w:hAnsi="Calibri" w:cs="Calibri"/>
        </w:rPr>
      </w:pPr>
    </w:p>
    <w:p w14:paraId="512069FB" w14:textId="3AD143D4" w:rsidR="00DC09E4" w:rsidRDefault="00DC09E4" w:rsidP="00DC09E4">
      <w:pPr>
        <w:suppressAutoHyphens/>
        <w:spacing w:line="240" w:lineRule="auto"/>
        <w:rPr>
          <w:rFonts w:ascii="Calibri" w:eastAsia="Calibri" w:hAnsi="Calibri" w:cs="Calibri"/>
        </w:rPr>
      </w:pPr>
      <w:r>
        <w:rPr>
          <w:rFonts w:ascii="Calibri" w:eastAsia="Calibri" w:hAnsi="Calibri" w:cs="Calibri"/>
        </w:rPr>
        <w:t xml:space="preserve">The Town Council of the Town of Cambridge City met in a regularly scheduled meeting Monday, </w:t>
      </w:r>
      <w:r w:rsidR="00DB6E90">
        <w:rPr>
          <w:rFonts w:ascii="Calibri" w:eastAsia="Calibri" w:hAnsi="Calibri" w:cs="Calibri"/>
        </w:rPr>
        <w:t>June 12</w:t>
      </w:r>
      <w:r>
        <w:rPr>
          <w:rFonts w:ascii="Calibri" w:eastAsia="Calibri" w:hAnsi="Calibri" w:cs="Calibri"/>
          <w:vertAlign w:val="superscript"/>
        </w:rPr>
        <w:t>th</w:t>
      </w:r>
      <w:r>
        <w:rPr>
          <w:rFonts w:ascii="Calibri" w:eastAsia="Calibri" w:hAnsi="Calibri" w:cs="Calibri"/>
        </w:rPr>
        <w:t>, 2023, at 6:00 p.m. at the City Building, 127 N. Foote Street, Cambridge City.</w:t>
      </w:r>
    </w:p>
    <w:p w14:paraId="638E9B46" w14:textId="25B720CC" w:rsidR="00DC09E4" w:rsidRDefault="00DC09E4" w:rsidP="00DC09E4">
      <w:pPr>
        <w:suppressAutoHyphens/>
        <w:spacing w:line="240" w:lineRule="auto"/>
        <w:rPr>
          <w:rFonts w:ascii="Calibri" w:eastAsia="Calibri" w:hAnsi="Calibri" w:cs="Calibri"/>
        </w:rPr>
      </w:pPr>
      <w:r>
        <w:rPr>
          <w:rFonts w:ascii="Calibri" w:eastAsia="Calibri" w:hAnsi="Calibri" w:cs="Calibri"/>
        </w:rPr>
        <w:t>The Town Council President Steve Sorah presided. The Town Clerk-Treasurer Sherry Ervin was present to attest the proceedings. President Sorah led the group in reciting the Pledge of Allegiance to the flag of the United States of America.</w:t>
      </w:r>
    </w:p>
    <w:p w14:paraId="70E7A524" w14:textId="77777777" w:rsidR="00DC09E4" w:rsidRDefault="00DC09E4" w:rsidP="00DC09E4">
      <w:pPr>
        <w:suppressAutoHyphens/>
        <w:spacing w:line="240" w:lineRule="auto"/>
        <w:rPr>
          <w:rFonts w:ascii="Calibri" w:eastAsia="Calibri" w:hAnsi="Calibri" w:cs="Calibri"/>
        </w:rPr>
      </w:pPr>
      <w:r>
        <w:rPr>
          <w:rFonts w:ascii="Calibri" w:eastAsia="Calibri" w:hAnsi="Calibri" w:cs="Calibri"/>
          <w:b/>
        </w:rPr>
        <w:t>Roll Cal</w:t>
      </w:r>
      <w:r>
        <w:rPr>
          <w:rFonts w:ascii="Calibri" w:eastAsia="Calibri" w:hAnsi="Calibri" w:cs="Calibri"/>
        </w:rPr>
        <w:t xml:space="preserve">l: Present on roll call Steve Sorah, Mike Amick, Debbie McGinley, Jim McLane &amp; Jeff Mardis. A quorum was attained. </w:t>
      </w:r>
    </w:p>
    <w:p w14:paraId="01B758AF" w14:textId="0AFE62BC" w:rsidR="00DC09E4" w:rsidRDefault="00DC09E4" w:rsidP="00DC09E4">
      <w:pPr>
        <w:suppressAutoHyphens/>
        <w:spacing w:line="240" w:lineRule="auto"/>
        <w:rPr>
          <w:rFonts w:ascii="Calibri" w:eastAsia="Calibri" w:hAnsi="Calibri" w:cs="Calibri"/>
        </w:rPr>
      </w:pPr>
      <w:r>
        <w:rPr>
          <w:rFonts w:ascii="Calibri" w:eastAsia="Calibri" w:hAnsi="Calibri" w:cs="Calibri"/>
          <w:b/>
        </w:rPr>
        <w:t>Also, Present:</w:t>
      </w:r>
      <w:r>
        <w:rPr>
          <w:rFonts w:ascii="Calibri" w:eastAsia="Calibri" w:hAnsi="Calibri" w:cs="Calibri"/>
        </w:rPr>
        <w:t xml:space="preserve"> Bob Bever, Town Attorney; Richard Roberts, Police Chief; Jeff Gabbard, Fire Chief; Ken </w:t>
      </w:r>
      <w:proofErr w:type="spellStart"/>
      <w:r>
        <w:rPr>
          <w:rFonts w:ascii="Calibri" w:eastAsia="Calibri" w:hAnsi="Calibri" w:cs="Calibri"/>
        </w:rPr>
        <w:t>Risch</w:t>
      </w:r>
      <w:proofErr w:type="spellEnd"/>
      <w:r>
        <w:rPr>
          <w:rFonts w:ascii="Calibri" w:eastAsia="Calibri" w:hAnsi="Calibri" w:cs="Calibri"/>
        </w:rPr>
        <w:t xml:space="preserve">, Superintendent of Public Works; and WCTV. </w:t>
      </w:r>
    </w:p>
    <w:p w14:paraId="71D1D5C3" w14:textId="382F96E2" w:rsidR="00DC09E4" w:rsidRDefault="00DC09E4" w:rsidP="00DC09E4">
      <w:pPr>
        <w:rPr>
          <w:rFonts w:ascii="Calibri" w:eastAsia="Calibri" w:hAnsi="Calibri" w:cs="Calibri"/>
        </w:rPr>
      </w:pPr>
      <w:r>
        <w:rPr>
          <w:rFonts w:ascii="Calibri" w:eastAsia="Calibri" w:hAnsi="Calibri" w:cs="Calibri"/>
          <w:b/>
        </w:rPr>
        <w:t>Minutes of the Previous Meeting:</w:t>
      </w:r>
      <w:r>
        <w:rPr>
          <w:rFonts w:ascii="Calibri" w:eastAsia="Calibri" w:hAnsi="Calibri" w:cs="Calibri"/>
        </w:rPr>
        <w:t xml:space="preserve"> Debbie McGinley made a motion approving the May minutes and was seconded by Mike Amick. All were in favor and the motion carried. Debbie McGinley made a motion approving claims #8597-8648 and all payroll claims that were presented for payment. Jim McLane seconded the motion. All were in favor and the motion carried. Debbie McGinley approved the May financials and was seconded by Mike Amick. All were in favor and the motion carried.</w:t>
      </w:r>
    </w:p>
    <w:p w14:paraId="1109EBC6" w14:textId="654C6F26" w:rsidR="00DC09E4" w:rsidRDefault="00DC09E4" w:rsidP="00DC09E4">
      <w:pPr>
        <w:rPr>
          <w:rFonts w:ascii="Calibri" w:eastAsia="Calibri" w:hAnsi="Calibri" w:cs="Calibri"/>
        </w:rPr>
      </w:pPr>
      <w:r w:rsidRPr="00DC09E4">
        <w:rPr>
          <w:rFonts w:ascii="Calibri" w:eastAsia="Calibri" w:hAnsi="Calibri" w:cs="Calibri"/>
          <w:b/>
          <w:bCs/>
        </w:rPr>
        <w:t>Unfinished Business</w:t>
      </w:r>
      <w:r>
        <w:rPr>
          <w:rFonts w:ascii="Calibri" w:eastAsia="Calibri" w:hAnsi="Calibri" w:cs="Calibri"/>
        </w:rPr>
        <w:t>: Council learned the unsafe property located at the corner of Green Street &amp; Fourth Street has been torn down</w:t>
      </w:r>
      <w:r w:rsidR="00DB6E90">
        <w:rPr>
          <w:rFonts w:ascii="Calibri" w:eastAsia="Calibri" w:hAnsi="Calibri" w:cs="Calibri"/>
        </w:rPr>
        <w:t xml:space="preserve">. </w:t>
      </w:r>
    </w:p>
    <w:p w14:paraId="53A72D21" w14:textId="6083B859" w:rsidR="00DC09E4" w:rsidRDefault="00DC09E4" w:rsidP="00DC09E4">
      <w:pPr>
        <w:rPr>
          <w:rFonts w:ascii="Calibri" w:eastAsia="Calibri" w:hAnsi="Calibri" w:cs="Calibri"/>
        </w:rPr>
      </w:pPr>
      <w:r>
        <w:rPr>
          <w:rFonts w:ascii="Calibri" w:eastAsia="Calibri" w:hAnsi="Calibri" w:cs="Calibri"/>
        </w:rPr>
        <w:t>Jeff Mardis asked the council to consider increasing the billing for the sewer bills by 15 percent. Attorney Bever will prepare a letter and get it sent to the district notifying them the increase will be effective January 1, 2024.</w:t>
      </w:r>
      <w:r w:rsidR="0043796F">
        <w:rPr>
          <w:rFonts w:ascii="Calibri" w:eastAsia="Calibri" w:hAnsi="Calibri" w:cs="Calibri"/>
        </w:rPr>
        <w:t xml:space="preserve"> A motion was made by Mike Amick to increase the sewer billing by 15 percent and was seconded by Debbie McGinley. </w:t>
      </w:r>
      <w:r w:rsidR="00FA77F4">
        <w:rPr>
          <w:rFonts w:ascii="Calibri" w:eastAsia="Calibri" w:hAnsi="Calibri" w:cs="Calibri"/>
        </w:rPr>
        <w:t xml:space="preserve">All were in favor </w:t>
      </w:r>
      <w:r w:rsidR="00BB1FD6">
        <w:rPr>
          <w:rFonts w:ascii="Calibri" w:eastAsia="Calibri" w:hAnsi="Calibri" w:cs="Calibri"/>
        </w:rPr>
        <w:t xml:space="preserve">and the motion carried. </w:t>
      </w:r>
    </w:p>
    <w:p w14:paraId="313C7A08" w14:textId="6A16187F" w:rsidR="00B20A28" w:rsidRDefault="00B20A28" w:rsidP="00DC09E4">
      <w:pPr>
        <w:rPr>
          <w:rFonts w:ascii="Calibri" w:eastAsia="Calibri" w:hAnsi="Calibri" w:cs="Calibri"/>
        </w:rPr>
      </w:pPr>
      <w:r>
        <w:rPr>
          <w:rFonts w:ascii="Calibri" w:eastAsia="Calibri" w:hAnsi="Calibri" w:cs="Calibri"/>
        </w:rPr>
        <w:t xml:space="preserve">Ordinance #1-2023 for Litter Control states a one-time fee of $100.00 for the first violation and if a person commits a second violation within a two-year period, or same parcel, the fine </w:t>
      </w:r>
      <w:r w:rsidR="00DB6E90">
        <w:rPr>
          <w:rFonts w:ascii="Calibri" w:eastAsia="Calibri" w:hAnsi="Calibri" w:cs="Calibri"/>
        </w:rPr>
        <w:t>wil</w:t>
      </w:r>
      <w:r>
        <w:rPr>
          <w:rFonts w:ascii="Calibri" w:eastAsia="Calibri" w:hAnsi="Calibri" w:cs="Calibri"/>
        </w:rPr>
        <w:t xml:space="preserve">l be $200.00 provided the violator has had 30 days to cure the violation. If the same person commits a third violation within a two-year period, the new fine will be $300.00 per day. Ken </w:t>
      </w:r>
      <w:proofErr w:type="spellStart"/>
      <w:r>
        <w:rPr>
          <w:rFonts w:ascii="Calibri" w:eastAsia="Calibri" w:hAnsi="Calibri" w:cs="Calibri"/>
        </w:rPr>
        <w:t>Risch</w:t>
      </w:r>
      <w:proofErr w:type="spellEnd"/>
      <w:r>
        <w:rPr>
          <w:rFonts w:ascii="Calibri" w:eastAsia="Calibri" w:hAnsi="Calibri" w:cs="Calibri"/>
        </w:rPr>
        <w:t xml:space="preserve"> </w:t>
      </w:r>
      <w:r w:rsidR="00660438">
        <w:rPr>
          <w:rFonts w:ascii="Calibri" w:eastAsia="Calibri" w:hAnsi="Calibri" w:cs="Calibri"/>
        </w:rPr>
        <w:t xml:space="preserve">will </w:t>
      </w:r>
      <w:r>
        <w:rPr>
          <w:rFonts w:ascii="Calibri" w:eastAsia="Calibri" w:hAnsi="Calibri" w:cs="Calibri"/>
        </w:rPr>
        <w:t xml:space="preserve">give a warning letter first before putting any fines on the violation. </w:t>
      </w:r>
      <w:proofErr w:type="spellStart"/>
      <w:r>
        <w:rPr>
          <w:rFonts w:ascii="Calibri" w:eastAsia="Calibri" w:hAnsi="Calibri" w:cs="Calibri"/>
        </w:rPr>
        <w:t>Risch</w:t>
      </w:r>
      <w:proofErr w:type="spellEnd"/>
      <w:r>
        <w:rPr>
          <w:rFonts w:ascii="Calibri" w:eastAsia="Calibri" w:hAnsi="Calibri" w:cs="Calibri"/>
        </w:rPr>
        <w:t xml:space="preserve"> has sent a warning letter to 502 E. Main Street discussing this new Ordinance. </w:t>
      </w:r>
      <w:r w:rsidR="00DB6E90">
        <w:rPr>
          <w:rFonts w:ascii="Calibri" w:eastAsia="Calibri" w:hAnsi="Calibri" w:cs="Calibri"/>
        </w:rPr>
        <w:t>A</w:t>
      </w:r>
      <w:r>
        <w:rPr>
          <w:rFonts w:ascii="Calibri" w:eastAsia="Calibri" w:hAnsi="Calibri" w:cs="Calibri"/>
        </w:rPr>
        <w:t xml:space="preserve"> motion </w:t>
      </w:r>
      <w:r w:rsidR="00DB6E90">
        <w:rPr>
          <w:rFonts w:ascii="Calibri" w:eastAsia="Calibri" w:hAnsi="Calibri" w:cs="Calibri"/>
        </w:rPr>
        <w:t xml:space="preserve">to approve #1-2023 </w:t>
      </w:r>
      <w:r>
        <w:rPr>
          <w:rFonts w:ascii="Calibri" w:eastAsia="Calibri" w:hAnsi="Calibri" w:cs="Calibri"/>
        </w:rPr>
        <w:t>was made by Jeff Mardis and was seconded by Debbie McGinley. All were in favor and the motion carried.</w:t>
      </w:r>
    </w:p>
    <w:p w14:paraId="657A09DF" w14:textId="5248B2D0" w:rsidR="00B20A28" w:rsidRDefault="00B20A28" w:rsidP="00DC09E4">
      <w:pPr>
        <w:rPr>
          <w:rFonts w:ascii="Calibri" w:eastAsia="Calibri" w:hAnsi="Calibri" w:cs="Calibri"/>
        </w:rPr>
      </w:pPr>
      <w:r>
        <w:rPr>
          <w:rFonts w:ascii="Calibri" w:eastAsia="Calibri" w:hAnsi="Calibri" w:cs="Calibri"/>
        </w:rPr>
        <w:t>Ordinance #2-2023</w:t>
      </w:r>
      <w:r w:rsidR="00DB6E90">
        <w:rPr>
          <w:rFonts w:ascii="Calibri" w:eastAsia="Calibri" w:hAnsi="Calibri" w:cs="Calibri"/>
        </w:rPr>
        <w:t xml:space="preserve">, </w:t>
      </w:r>
      <w:r>
        <w:rPr>
          <w:rFonts w:ascii="Calibri" w:eastAsia="Calibri" w:hAnsi="Calibri" w:cs="Calibri"/>
        </w:rPr>
        <w:t xml:space="preserve">Alcoholic Beverages in the Park was amended from the town code book. The new amended Ordinance states, </w:t>
      </w:r>
      <w:r w:rsidR="00DB6E90">
        <w:rPr>
          <w:rFonts w:ascii="Calibri" w:eastAsia="Calibri" w:hAnsi="Calibri" w:cs="Calibri"/>
        </w:rPr>
        <w:t>“</w:t>
      </w:r>
      <w:r>
        <w:rPr>
          <w:rFonts w:ascii="Calibri" w:eastAsia="Calibri" w:hAnsi="Calibri" w:cs="Calibri"/>
        </w:rPr>
        <w:t>beer or wine can be sold for consumption by a licensed caterer under a State of Indiana Temporary Beer/Wine Permit, at a special event held at Creitz Park, provided a local Alcohol Use Permit is obtained and approved by the Town Council prior to the special event</w:t>
      </w:r>
      <w:r w:rsidR="00DB6E90">
        <w:rPr>
          <w:rFonts w:ascii="Calibri" w:eastAsia="Calibri" w:hAnsi="Calibri" w:cs="Calibri"/>
        </w:rPr>
        <w:t>”</w:t>
      </w:r>
      <w:r w:rsidR="00660438">
        <w:rPr>
          <w:rFonts w:ascii="Calibri" w:eastAsia="Calibri" w:hAnsi="Calibri" w:cs="Calibri"/>
        </w:rPr>
        <w:t xml:space="preserve"> (See Original Ordinance in the Clerk’s office).  Debbie McGinley approved the amended Ordinance to include </w:t>
      </w:r>
      <w:r w:rsidR="00B95CDF">
        <w:rPr>
          <w:rFonts w:ascii="Calibri" w:eastAsia="Calibri" w:hAnsi="Calibri" w:cs="Calibri"/>
        </w:rPr>
        <w:t xml:space="preserve">added security </w:t>
      </w:r>
      <w:r w:rsidR="00660438">
        <w:rPr>
          <w:rFonts w:ascii="Calibri" w:eastAsia="Calibri" w:hAnsi="Calibri" w:cs="Calibri"/>
        </w:rPr>
        <w:t>and was seconded by Mike Amick. The vote passed 4-1 with Jeff Mardis voting no.</w:t>
      </w:r>
      <w:r w:rsidR="00B95CDF">
        <w:rPr>
          <w:rFonts w:ascii="Calibri" w:eastAsia="Calibri" w:hAnsi="Calibri" w:cs="Calibri"/>
        </w:rPr>
        <w:t xml:space="preserve"> Debbie McGinley approved Ordinance #2-2023 as amended and Jim McLane seconded the motion. The vote passed 4-1 with Jeff Mardis voting no.</w:t>
      </w:r>
    </w:p>
    <w:p w14:paraId="232865FC" w14:textId="2E18C872" w:rsidR="00660438" w:rsidRDefault="00DB6E90" w:rsidP="00DC09E4">
      <w:pPr>
        <w:rPr>
          <w:rFonts w:ascii="Calibri" w:eastAsia="Calibri" w:hAnsi="Calibri" w:cs="Calibri"/>
        </w:rPr>
      </w:pPr>
      <w:r>
        <w:rPr>
          <w:rFonts w:ascii="Calibri" w:eastAsia="Calibri" w:hAnsi="Calibri" w:cs="Calibri"/>
        </w:rPr>
        <w:t xml:space="preserve">April 8, </w:t>
      </w:r>
      <w:r w:rsidR="00660438">
        <w:rPr>
          <w:rFonts w:ascii="Calibri" w:eastAsia="Calibri" w:hAnsi="Calibri" w:cs="Calibri"/>
        </w:rPr>
        <w:t>2024</w:t>
      </w:r>
      <w:r>
        <w:rPr>
          <w:rFonts w:ascii="Calibri" w:eastAsia="Calibri" w:hAnsi="Calibri" w:cs="Calibri"/>
        </w:rPr>
        <w:t>, A t</w:t>
      </w:r>
      <w:r w:rsidR="00660438">
        <w:rPr>
          <w:rFonts w:ascii="Calibri" w:eastAsia="Calibri" w:hAnsi="Calibri" w:cs="Calibri"/>
        </w:rPr>
        <w:t xml:space="preserve">otal Solar Eclipse </w:t>
      </w:r>
      <w:r>
        <w:rPr>
          <w:rFonts w:ascii="Calibri" w:eastAsia="Calibri" w:hAnsi="Calibri" w:cs="Calibri"/>
        </w:rPr>
        <w:t xml:space="preserve">will be visible in Cambridge City. Jim McLane discussed to the council members </w:t>
      </w:r>
      <w:r w:rsidR="00660438">
        <w:rPr>
          <w:rFonts w:ascii="Calibri" w:eastAsia="Calibri" w:hAnsi="Calibri" w:cs="Calibri"/>
        </w:rPr>
        <w:t xml:space="preserve">several committees </w:t>
      </w:r>
      <w:r>
        <w:rPr>
          <w:rFonts w:ascii="Calibri" w:eastAsia="Calibri" w:hAnsi="Calibri" w:cs="Calibri"/>
        </w:rPr>
        <w:t xml:space="preserve">are </w:t>
      </w:r>
      <w:r w:rsidR="00660438">
        <w:rPr>
          <w:rFonts w:ascii="Calibri" w:eastAsia="Calibri" w:hAnsi="Calibri" w:cs="Calibri"/>
        </w:rPr>
        <w:t xml:space="preserve">meeting and coming up with ideas for the expected large crowd. </w:t>
      </w:r>
    </w:p>
    <w:p w14:paraId="63D2E961" w14:textId="01306F86" w:rsidR="00660438" w:rsidRDefault="00660438" w:rsidP="00DC09E4">
      <w:pPr>
        <w:rPr>
          <w:rFonts w:ascii="Calibri" w:eastAsia="Calibri" w:hAnsi="Calibri" w:cs="Calibri"/>
        </w:rPr>
      </w:pPr>
      <w:r w:rsidRPr="00660438">
        <w:rPr>
          <w:rFonts w:ascii="Calibri" w:eastAsia="Calibri" w:hAnsi="Calibri" w:cs="Calibri"/>
          <w:b/>
          <w:bCs/>
        </w:rPr>
        <w:lastRenderedPageBreak/>
        <w:t>New Business</w:t>
      </w:r>
      <w:r>
        <w:rPr>
          <w:rFonts w:ascii="Calibri" w:eastAsia="Calibri" w:hAnsi="Calibri" w:cs="Calibri"/>
        </w:rPr>
        <w:t>: A motion was made by Mike Amick approving a $100.00 donation from Leisure Family Corp, $1000.00 from Sugar Creek, $100.00 from Sharon Page all to be used for the Fire Dept. car show. Jeff Mardis seconded the motion. All were in favor and the motion carried.</w:t>
      </w:r>
    </w:p>
    <w:p w14:paraId="55B6DE6D" w14:textId="360E9166" w:rsidR="00660438" w:rsidRDefault="00660438" w:rsidP="00DC09E4">
      <w:pPr>
        <w:rPr>
          <w:rFonts w:ascii="Calibri" w:eastAsia="Calibri" w:hAnsi="Calibri" w:cs="Calibri"/>
        </w:rPr>
      </w:pPr>
      <w:r>
        <w:rPr>
          <w:rFonts w:ascii="Calibri" w:eastAsia="Calibri" w:hAnsi="Calibri" w:cs="Calibri"/>
        </w:rPr>
        <w:t xml:space="preserve">A complaint letter was received </w:t>
      </w:r>
      <w:r w:rsidR="00B95CDF">
        <w:rPr>
          <w:rFonts w:ascii="Calibri" w:eastAsia="Calibri" w:hAnsi="Calibri" w:cs="Calibri"/>
        </w:rPr>
        <w:t>for properties</w:t>
      </w:r>
      <w:r>
        <w:rPr>
          <w:rFonts w:ascii="Calibri" w:eastAsia="Calibri" w:hAnsi="Calibri" w:cs="Calibri"/>
        </w:rPr>
        <w:t xml:space="preserve"> 411 W. Front Street and 415 W. Front Street. </w:t>
      </w:r>
      <w:proofErr w:type="spellStart"/>
      <w:r>
        <w:rPr>
          <w:rFonts w:ascii="Calibri" w:eastAsia="Calibri" w:hAnsi="Calibri" w:cs="Calibri"/>
        </w:rPr>
        <w:t>Risch</w:t>
      </w:r>
      <w:proofErr w:type="spellEnd"/>
      <w:r>
        <w:rPr>
          <w:rFonts w:ascii="Calibri" w:eastAsia="Calibri" w:hAnsi="Calibri" w:cs="Calibri"/>
        </w:rPr>
        <w:t xml:space="preserve"> advised </w:t>
      </w:r>
      <w:r w:rsidR="00B95CDF">
        <w:rPr>
          <w:rFonts w:ascii="Calibri" w:eastAsia="Calibri" w:hAnsi="Calibri" w:cs="Calibri"/>
        </w:rPr>
        <w:t xml:space="preserve">a </w:t>
      </w:r>
      <w:r>
        <w:rPr>
          <w:rFonts w:ascii="Calibri" w:eastAsia="Calibri" w:hAnsi="Calibri" w:cs="Calibri"/>
        </w:rPr>
        <w:t xml:space="preserve">weed letter </w:t>
      </w:r>
      <w:r w:rsidR="00B95CDF">
        <w:rPr>
          <w:rFonts w:ascii="Calibri" w:eastAsia="Calibri" w:hAnsi="Calibri" w:cs="Calibri"/>
        </w:rPr>
        <w:t>has</w:t>
      </w:r>
      <w:r>
        <w:rPr>
          <w:rFonts w:ascii="Calibri" w:eastAsia="Calibri" w:hAnsi="Calibri" w:cs="Calibri"/>
        </w:rPr>
        <w:t xml:space="preserve"> been sent and gone unanswered. </w:t>
      </w:r>
      <w:r w:rsidR="00B95CDF">
        <w:rPr>
          <w:rFonts w:ascii="Calibri" w:eastAsia="Calibri" w:hAnsi="Calibri" w:cs="Calibri"/>
        </w:rPr>
        <w:t xml:space="preserve">Attorney Bever and </w:t>
      </w:r>
      <w:proofErr w:type="spellStart"/>
      <w:r w:rsidR="00B95CDF">
        <w:rPr>
          <w:rFonts w:ascii="Calibri" w:eastAsia="Calibri" w:hAnsi="Calibri" w:cs="Calibri"/>
        </w:rPr>
        <w:t>Risch</w:t>
      </w:r>
      <w:proofErr w:type="spellEnd"/>
      <w:r w:rsidR="00B95CDF">
        <w:rPr>
          <w:rFonts w:ascii="Calibri" w:eastAsia="Calibri" w:hAnsi="Calibri" w:cs="Calibri"/>
        </w:rPr>
        <w:t xml:space="preserve"> will drive </w:t>
      </w:r>
      <w:r w:rsidR="00DB6E90">
        <w:rPr>
          <w:rFonts w:ascii="Calibri" w:eastAsia="Calibri" w:hAnsi="Calibri" w:cs="Calibri"/>
        </w:rPr>
        <w:t>to</w:t>
      </w:r>
      <w:r w:rsidR="00B95CDF">
        <w:rPr>
          <w:rFonts w:ascii="Calibri" w:eastAsia="Calibri" w:hAnsi="Calibri" w:cs="Calibri"/>
        </w:rPr>
        <w:t xml:space="preserve"> </w:t>
      </w:r>
      <w:r w:rsidR="00DB6E90">
        <w:rPr>
          <w:rFonts w:ascii="Calibri" w:eastAsia="Calibri" w:hAnsi="Calibri" w:cs="Calibri"/>
        </w:rPr>
        <w:t xml:space="preserve">these vacant homes and </w:t>
      </w:r>
      <w:r w:rsidR="00B95CDF">
        <w:rPr>
          <w:rFonts w:ascii="Calibri" w:eastAsia="Calibri" w:hAnsi="Calibri" w:cs="Calibri"/>
        </w:rPr>
        <w:t xml:space="preserve">look to see if either </w:t>
      </w:r>
      <w:r w:rsidR="00DB6E90">
        <w:rPr>
          <w:rFonts w:ascii="Calibri" w:eastAsia="Calibri" w:hAnsi="Calibri" w:cs="Calibri"/>
        </w:rPr>
        <w:t xml:space="preserve">address </w:t>
      </w:r>
      <w:r w:rsidR="00B95CDF">
        <w:rPr>
          <w:rFonts w:ascii="Calibri" w:eastAsia="Calibri" w:hAnsi="Calibri" w:cs="Calibri"/>
        </w:rPr>
        <w:t xml:space="preserve">would qualify </w:t>
      </w:r>
      <w:r w:rsidR="0032740D">
        <w:rPr>
          <w:rFonts w:ascii="Calibri" w:eastAsia="Calibri" w:hAnsi="Calibri" w:cs="Calibri"/>
        </w:rPr>
        <w:t>as</w:t>
      </w:r>
      <w:r w:rsidR="00B95CDF">
        <w:rPr>
          <w:rFonts w:ascii="Calibri" w:eastAsia="Calibri" w:hAnsi="Calibri" w:cs="Calibri"/>
        </w:rPr>
        <w:t xml:space="preserve"> </w:t>
      </w:r>
      <w:r w:rsidR="00DB6E90">
        <w:rPr>
          <w:rFonts w:ascii="Calibri" w:eastAsia="Calibri" w:hAnsi="Calibri" w:cs="Calibri"/>
        </w:rPr>
        <w:t xml:space="preserve">an </w:t>
      </w:r>
      <w:r w:rsidR="00B95CDF">
        <w:rPr>
          <w:rFonts w:ascii="Calibri" w:eastAsia="Calibri" w:hAnsi="Calibri" w:cs="Calibri"/>
        </w:rPr>
        <w:t xml:space="preserve">unsafe property. </w:t>
      </w:r>
    </w:p>
    <w:p w14:paraId="2BFF81B4" w14:textId="63FE4CBF" w:rsidR="00B95CDF" w:rsidRDefault="00B95CDF" w:rsidP="00DC09E4">
      <w:pPr>
        <w:rPr>
          <w:rFonts w:ascii="Calibri" w:eastAsia="Calibri" w:hAnsi="Calibri" w:cs="Calibri"/>
        </w:rPr>
      </w:pPr>
      <w:r>
        <w:rPr>
          <w:rFonts w:ascii="Calibri" w:eastAsia="Calibri" w:hAnsi="Calibri" w:cs="Calibri"/>
        </w:rPr>
        <w:t xml:space="preserve">Clerk-Treasurer Sherry Ervin presented two quotes for a new copier at the city building. After a brief discussion, Ervin will contact the salesman to see if a lease would be available on either machine. </w:t>
      </w:r>
    </w:p>
    <w:p w14:paraId="16BC99EB" w14:textId="70344F64" w:rsidR="00B95CDF" w:rsidRDefault="00327324" w:rsidP="00DC09E4">
      <w:pPr>
        <w:rPr>
          <w:rFonts w:ascii="Calibri" w:eastAsia="Calibri" w:hAnsi="Calibri" w:cs="Calibri"/>
        </w:rPr>
      </w:pPr>
      <w:r w:rsidRPr="00327324">
        <w:rPr>
          <w:rFonts w:ascii="Calibri" w:eastAsia="Calibri" w:hAnsi="Calibri" w:cs="Calibri"/>
          <w:b/>
          <w:bCs/>
        </w:rPr>
        <w:t>Staff Reports</w:t>
      </w:r>
      <w:r>
        <w:rPr>
          <w:rFonts w:ascii="Calibri" w:eastAsia="Calibri" w:hAnsi="Calibri" w:cs="Calibri"/>
        </w:rPr>
        <w:t xml:space="preserve">: Seth </w:t>
      </w:r>
      <w:proofErr w:type="spellStart"/>
      <w:r>
        <w:rPr>
          <w:rFonts w:ascii="Calibri" w:eastAsia="Calibri" w:hAnsi="Calibri" w:cs="Calibri"/>
        </w:rPr>
        <w:t>Biava</w:t>
      </w:r>
      <w:proofErr w:type="spellEnd"/>
      <w:r>
        <w:rPr>
          <w:rFonts w:ascii="Calibri" w:eastAsia="Calibri" w:hAnsi="Calibri" w:cs="Calibri"/>
        </w:rPr>
        <w:t xml:space="preserve"> reported Crime Watch is finalizing the fundraiser for the body cameras. </w:t>
      </w:r>
      <w:r w:rsidR="00DB6E90">
        <w:rPr>
          <w:rFonts w:ascii="Calibri" w:eastAsia="Calibri" w:hAnsi="Calibri" w:cs="Calibri"/>
        </w:rPr>
        <w:t xml:space="preserve">Several companies gave quotes to </w:t>
      </w:r>
      <w:r>
        <w:rPr>
          <w:rFonts w:ascii="Calibri" w:eastAsia="Calibri" w:hAnsi="Calibri" w:cs="Calibri"/>
        </w:rPr>
        <w:t>Roberts</w:t>
      </w:r>
      <w:r w:rsidR="00DB6E90">
        <w:rPr>
          <w:rFonts w:ascii="Calibri" w:eastAsia="Calibri" w:hAnsi="Calibri" w:cs="Calibri"/>
        </w:rPr>
        <w:t xml:space="preserve">, but he would like to keep the business local if possible. He’s been meeting with Duane from </w:t>
      </w:r>
      <w:r>
        <w:rPr>
          <w:rFonts w:ascii="Calibri" w:eastAsia="Calibri" w:hAnsi="Calibri" w:cs="Calibri"/>
        </w:rPr>
        <w:t xml:space="preserve">Census Security to purchase the cameras. </w:t>
      </w:r>
    </w:p>
    <w:p w14:paraId="0561306A" w14:textId="74EC8F04" w:rsidR="00327324" w:rsidRDefault="00327324" w:rsidP="00DC09E4">
      <w:pPr>
        <w:rPr>
          <w:rFonts w:ascii="Calibri" w:eastAsia="Calibri" w:hAnsi="Calibri" w:cs="Calibri"/>
        </w:rPr>
      </w:pPr>
      <w:r>
        <w:rPr>
          <w:rFonts w:ascii="Calibri" w:eastAsia="Calibri" w:hAnsi="Calibri" w:cs="Calibri"/>
        </w:rPr>
        <w:t xml:space="preserve">A motion was made by Jim McLane allowing </w:t>
      </w:r>
      <w:r w:rsidR="00796D82">
        <w:rPr>
          <w:rFonts w:ascii="Calibri" w:eastAsia="Calibri" w:hAnsi="Calibri" w:cs="Calibri"/>
        </w:rPr>
        <w:t>$2000.00 of</w:t>
      </w:r>
      <w:r>
        <w:rPr>
          <w:rFonts w:ascii="Calibri" w:eastAsia="Calibri" w:hAnsi="Calibri" w:cs="Calibri"/>
        </w:rPr>
        <w:t xml:space="preserve"> Unrestricted </w:t>
      </w:r>
      <w:proofErr w:type="spellStart"/>
      <w:r>
        <w:rPr>
          <w:rFonts w:ascii="Calibri" w:eastAsia="Calibri" w:hAnsi="Calibri" w:cs="Calibri"/>
        </w:rPr>
        <w:t>Opiod</w:t>
      </w:r>
      <w:proofErr w:type="spellEnd"/>
      <w:r>
        <w:rPr>
          <w:rFonts w:ascii="Calibri" w:eastAsia="Calibri" w:hAnsi="Calibri" w:cs="Calibri"/>
        </w:rPr>
        <w:t xml:space="preserve"> Funds </w:t>
      </w:r>
      <w:r w:rsidR="00796D82">
        <w:rPr>
          <w:rFonts w:ascii="Calibri" w:eastAsia="Calibri" w:hAnsi="Calibri" w:cs="Calibri"/>
        </w:rPr>
        <w:t>to be used by the police dept. of which $1000.00 will go into the K-9 fund and the rest for a heat sealer which will be used for evidence. Mike Amick seconded the motion. All were in favor and the motion carried.</w:t>
      </w:r>
    </w:p>
    <w:p w14:paraId="6C764C64" w14:textId="62F14D37" w:rsidR="00796D82" w:rsidRDefault="00796D82" w:rsidP="00DC09E4">
      <w:pPr>
        <w:rPr>
          <w:rFonts w:ascii="Calibri" w:eastAsia="Calibri" w:hAnsi="Calibri" w:cs="Calibri"/>
        </w:rPr>
      </w:pPr>
      <w:r>
        <w:rPr>
          <w:rFonts w:ascii="Calibri" w:eastAsia="Calibri" w:hAnsi="Calibri" w:cs="Calibri"/>
        </w:rPr>
        <w:t>A motion was made by Debbie McGinley taking money from the CCI Fund to pay an invoice from Fire Service for work done on fire truck 57 in the amount of $6494.86. Mike Amick seconded the motion. All were in favor and the motion carried.</w:t>
      </w:r>
    </w:p>
    <w:p w14:paraId="5C65B043" w14:textId="09E89742" w:rsidR="00796D82" w:rsidRDefault="00796D82" w:rsidP="00DC09E4">
      <w:pPr>
        <w:rPr>
          <w:rFonts w:ascii="Calibri" w:eastAsia="Calibri" w:hAnsi="Calibri" w:cs="Calibri"/>
        </w:rPr>
      </w:pPr>
      <w:r>
        <w:rPr>
          <w:rFonts w:ascii="Calibri" w:eastAsia="Calibri" w:hAnsi="Calibri" w:cs="Calibri"/>
        </w:rPr>
        <w:t xml:space="preserve">Jim McLane made a motion allowing the fire dept to purchase a new refrigerator appliance totaling $2000.00 and to also order a new stove for $2800.00 for the station. Jeff Mardis seconded the motion. All were in favor and the motion carried. The funds will come out of the fire department donation fund. </w:t>
      </w:r>
    </w:p>
    <w:p w14:paraId="762F8E4A" w14:textId="69760733" w:rsidR="00796D82" w:rsidRDefault="00D530F3" w:rsidP="00DC09E4">
      <w:pPr>
        <w:rPr>
          <w:rFonts w:ascii="Calibri" w:eastAsia="Calibri" w:hAnsi="Calibri" w:cs="Calibri"/>
        </w:rPr>
      </w:pPr>
      <w:r>
        <w:rPr>
          <w:rFonts w:ascii="Calibri" w:eastAsia="Calibri" w:hAnsi="Calibri" w:cs="Calibri"/>
        </w:rPr>
        <w:t xml:space="preserve">Jeff Mardis approved Pay Application 1 in the amount of $197,399.29 to Milestone Contractors for the CCMG project. Mike Amick seconded the motion. All were in favor and the motion carried. </w:t>
      </w:r>
    </w:p>
    <w:p w14:paraId="2910EA8D" w14:textId="534799CE" w:rsidR="00D530F3" w:rsidRDefault="00D530F3" w:rsidP="00DC09E4">
      <w:pPr>
        <w:rPr>
          <w:rFonts w:ascii="Calibri" w:eastAsia="Calibri" w:hAnsi="Calibri" w:cs="Calibri"/>
        </w:rPr>
      </w:pPr>
      <w:r>
        <w:rPr>
          <w:rFonts w:ascii="Calibri" w:eastAsia="Calibri" w:hAnsi="Calibri" w:cs="Calibri"/>
        </w:rPr>
        <w:t xml:space="preserve">A request was made by Council to have </w:t>
      </w:r>
      <w:proofErr w:type="spellStart"/>
      <w:r>
        <w:rPr>
          <w:rFonts w:ascii="Calibri" w:eastAsia="Calibri" w:hAnsi="Calibri" w:cs="Calibri"/>
        </w:rPr>
        <w:t>Wessler</w:t>
      </w:r>
      <w:proofErr w:type="spellEnd"/>
      <w:r>
        <w:rPr>
          <w:rFonts w:ascii="Calibri" w:eastAsia="Calibri" w:hAnsi="Calibri" w:cs="Calibri"/>
        </w:rPr>
        <w:t xml:space="preserve"> Engineering come to the July meeting to give an update on Phase 1A &amp; Phase 1B. </w:t>
      </w:r>
    </w:p>
    <w:p w14:paraId="312B8E5D" w14:textId="65D74973" w:rsidR="00BC0F5B" w:rsidRDefault="00BC0F5B" w:rsidP="00DC09E4">
      <w:pPr>
        <w:rPr>
          <w:rFonts w:ascii="Calibri" w:eastAsia="Calibri" w:hAnsi="Calibri" w:cs="Calibri"/>
        </w:rPr>
      </w:pPr>
      <w:r>
        <w:rPr>
          <w:rFonts w:ascii="Calibri" w:eastAsia="Calibri" w:hAnsi="Calibri" w:cs="Calibri"/>
        </w:rPr>
        <w:t xml:space="preserve">Mike </w:t>
      </w:r>
      <w:proofErr w:type="spellStart"/>
      <w:r>
        <w:rPr>
          <w:rFonts w:ascii="Calibri" w:eastAsia="Calibri" w:hAnsi="Calibri" w:cs="Calibri"/>
        </w:rPr>
        <w:t>Kleinpeter</w:t>
      </w:r>
      <w:proofErr w:type="spellEnd"/>
      <w:r>
        <w:rPr>
          <w:rFonts w:ascii="Calibri" w:eastAsia="Calibri" w:hAnsi="Calibri" w:cs="Calibri"/>
        </w:rPr>
        <w:t xml:space="preserve"> is asking for Steve Sorah to sign a letter addressed to OCRA requesting an extension of the completion deadline </w:t>
      </w:r>
      <w:r w:rsidR="00E270ED">
        <w:rPr>
          <w:rFonts w:ascii="Calibri" w:eastAsia="Calibri" w:hAnsi="Calibri" w:cs="Calibri"/>
        </w:rPr>
        <w:t>to</w:t>
      </w:r>
      <w:r>
        <w:rPr>
          <w:rFonts w:ascii="Calibri" w:eastAsia="Calibri" w:hAnsi="Calibri" w:cs="Calibri"/>
        </w:rPr>
        <w:t xml:space="preserve"> August 31, </w:t>
      </w:r>
      <w:r w:rsidR="00E270ED">
        <w:rPr>
          <w:rFonts w:ascii="Calibri" w:eastAsia="Calibri" w:hAnsi="Calibri" w:cs="Calibri"/>
        </w:rPr>
        <w:t>2023,</w:t>
      </w:r>
      <w:r>
        <w:rPr>
          <w:rFonts w:ascii="Calibri" w:eastAsia="Calibri" w:hAnsi="Calibri" w:cs="Calibri"/>
        </w:rPr>
        <w:t xml:space="preserve"> to allow for completion of all work. Jeff Mardis approved the request and was seconded by Mike Amick. </w:t>
      </w:r>
      <w:r w:rsidR="00E270ED">
        <w:rPr>
          <w:rFonts w:ascii="Calibri" w:eastAsia="Calibri" w:hAnsi="Calibri" w:cs="Calibri"/>
        </w:rPr>
        <w:t>All in favor and t</w:t>
      </w:r>
      <w:r>
        <w:rPr>
          <w:rFonts w:ascii="Calibri" w:eastAsia="Calibri" w:hAnsi="Calibri" w:cs="Calibri"/>
        </w:rPr>
        <w:t xml:space="preserve">he motion carried.  </w:t>
      </w:r>
    </w:p>
    <w:p w14:paraId="4AF5075F" w14:textId="7D164E16" w:rsidR="00E270ED" w:rsidRDefault="00E270ED" w:rsidP="00DC09E4">
      <w:pPr>
        <w:rPr>
          <w:rFonts w:ascii="Calibri" w:eastAsia="Calibri" w:hAnsi="Calibri" w:cs="Calibri"/>
        </w:rPr>
      </w:pPr>
      <w:r>
        <w:rPr>
          <w:rFonts w:ascii="Calibri" w:eastAsia="Calibri" w:hAnsi="Calibri" w:cs="Calibri"/>
        </w:rPr>
        <w:t>Debbie McGinley made a motion to adjourn the meeting and the meeting adjourned.</w:t>
      </w:r>
    </w:p>
    <w:p w14:paraId="3944C23A" w14:textId="77777777" w:rsidR="00E270ED" w:rsidRDefault="00E270ED" w:rsidP="00DC09E4">
      <w:pPr>
        <w:rPr>
          <w:rFonts w:ascii="Calibri" w:eastAsia="Calibri" w:hAnsi="Calibri" w:cs="Calibri"/>
        </w:rPr>
      </w:pPr>
    </w:p>
    <w:p w14:paraId="7FB6113B" w14:textId="77777777" w:rsidR="00796D82" w:rsidRDefault="00796D82" w:rsidP="00DC09E4">
      <w:pPr>
        <w:rPr>
          <w:rFonts w:ascii="Calibri" w:eastAsia="Calibri" w:hAnsi="Calibri" w:cs="Calibri"/>
        </w:rPr>
      </w:pPr>
    </w:p>
    <w:p w14:paraId="66D89452" w14:textId="77777777" w:rsidR="00796D82" w:rsidRDefault="00796D82" w:rsidP="00DC09E4">
      <w:pPr>
        <w:rPr>
          <w:rFonts w:ascii="Calibri" w:eastAsia="Calibri" w:hAnsi="Calibri" w:cs="Calibri"/>
        </w:rPr>
      </w:pPr>
    </w:p>
    <w:p w14:paraId="22AD1C95" w14:textId="77777777" w:rsidR="00DC09E4" w:rsidRDefault="00DC09E4" w:rsidP="00DC09E4">
      <w:pPr>
        <w:rPr>
          <w:rFonts w:ascii="Calibri" w:eastAsia="Calibri" w:hAnsi="Calibri" w:cs="Calibri"/>
        </w:rPr>
      </w:pPr>
    </w:p>
    <w:p w14:paraId="19F50B45" w14:textId="77777777" w:rsidR="00AF6BCA" w:rsidRDefault="00AF6BCA"/>
    <w:sectPr w:rsidR="00AF6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9E4"/>
    <w:rsid w:val="00327324"/>
    <w:rsid w:val="0032740D"/>
    <w:rsid w:val="0043796F"/>
    <w:rsid w:val="00660438"/>
    <w:rsid w:val="00796D82"/>
    <w:rsid w:val="00AF6BCA"/>
    <w:rsid w:val="00B20A28"/>
    <w:rsid w:val="00B95CDF"/>
    <w:rsid w:val="00BB1FD6"/>
    <w:rsid w:val="00BC0F5B"/>
    <w:rsid w:val="00D530F3"/>
    <w:rsid w:val="00DB6E90"/>
    <w:rsid w:val="00DC09E4"/>
    <w:rsid w:val="00E270ED"/>
    <w:rsid w:val="00FA77F4"/>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2DCAF"/>
  <w15:chartTrackingRefBased/>
  <w15:docId w15:val="{C7514073-C16F-4A9F-9DF8-C60F2951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E4"/>
    <w:pPr>
      <w:spacing w:line="256"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Ervin</dc:creator>
  <cp:keywords/>
  <dc:description/>
  <cp:lastModifiedBy>Sherry Ervin</cp:lastModifiedBy>
  <cp:revision>2</cp:revision>
  <dcterms:created xsi:type="dcterms:W3CDTF">2023-06-27T17:26:00Z</dcterms:created>
  <dcterms:modified xsi:type="dcterms:W3CDTF">2023-06-27T17:26:00Z</dcterms:modified>
</cp:coreProperties>
</file>